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88A8" w14:textId="77777777" w:rsidR="007E7E09" w:rsidRDefault="00591818" w:rsidP="00BD79E0">
      <w:pPr>
        <w:pStyle w:val="Overskrift3"/>
        <w:numPr>
          <w:ilvl w:val="0"/>
          <w:numId w:val="0"/>
        </w:numPr>
        <w:spacing w:before="0" w:after="0"/>
        <w:rPr>
          <w:i w:val="0"/>
        </w:rPr>
      </w:pPr>
      <w:r w:rsidRPr="007E7E09">
        <w:rPr>
          <w:rStyle w:val="Plassholdertekst"/>
          <w:i w:val="0"/>
          <w:color w:val="auto"/>
        </w:rPr>
        <w:t>Oslo politidistrikt</w:t>
      </w:r>
    </w:p>
    <w:p w14:paraId="47236D5F" w14:textId="77777777" w:rsidR="007E7E09" w:rsidRPr="007E7E09" w:rsidRDefault="007E7E09" w:rsidP="00BD79E0">
      <w:pPr>
        <w:spacing w:line="300" w:lineRule="exact"/>
      </w:pPr>
    </w:p>
    <w:p w14:paraId="3527B545" w14:textId="77777777" w:rsidR="007E7E09" w:rsidRPr="000D7CFF" w:rsidRDefault="007E7E09" w:rsidP="00BD79E0">
      <w:pPr>
        <w:spacing w:line="300" w:lineRule="exact"/>
      </w:pPr>
    </w:p>
    <w:p w14:paraId="4F61F726" w14:textId="77777777" w:rsidR="007E7E09" w:rsidRPr="00B37813" w:rsidRDefault="007E7E09" w:rsidP="00BD79E0">
      <w:pPr>
        <w:spacing w:line="300" w:lineRule="exact"/>
      </w:pPr>
    </w:p>
    <w:p w14:paraId="7C5359E6" w14:textId="77777777" w:rsidR="007E7E09" w:rsidRPr="00E630E4" w:rsidRDefault="007E7E09" w:rsidP="00BD79E0">
      <w:pPr>
        <w:spacing w:line="300" w:lineRule="exact"/>
      </w:pPr>
    </w:p>
    <w:p w14:paraId="24ACB861" w14:textId="77777777" w:rsidR="007E7E09" w:rsidRPr="00E630E4" w:rsidRDefault="00591818" w:rsidP="007C7C6D">
      <w:pPr>
        <w:pStyle w:val="Bunntekst"/>
        <w:tabs>
          <w:tab w:val="clear" w:pos="4536"/>
        </w:tabs>
        <w:spacing w:line="300" w:lineRule="exact"/>
        <w:rPr>
          <w:sz w:val="20"/>
          <w:szCs w:val="20"/>
        </w:rPr>
      </w:pPr>
      <w:r w:rsidRPr="00E630E4">
        <w:rPr>
          <w:rStyle w:val="Plassholdertekst"/>
          <w:color w:val="auto"/>
          <w:sz w:val="20"/>
          <w:szCs w:val="20"/>
        </w:rPr>
        <w:t>Oslo</w:t>
      </w:r>
      <w:r w:rsidRPr="00E630E4">
        <w:rPr>
          <w:sz w:val="20"/>
          <w:szCs w:val="20"/>
        </w:rPr>
        <w:t xml:space="preserve">, </w:t>
      </w:r>
      <w:r w:rsidRPr="00C174EE">
        <w:rPr>
          <w:rStyle w:val="Plassholdertekst"/>
          <w:color w:val="auto"/>
          <w:sz w:val="20"/>
          <w:szCs w:val="20"/>
        </w:rPr>
        <w:t>09.12.2020</w:t>
      </w:r>
      <w:r w:rsidRPr="00E630E4">
        <w:rPr>
          <w:sz w:val="20"/>
          <w:szCs w:val="20"/>
        </w:rPr>
        <w:tab/>
        <w:t xml:space="preserve">Oppdragsansvarlig advokat: </w:t>
      </w:r>
      <w:r w:rsidRPr="00E630E4">
        <w:rPr>
          <w:rStyle w:val="Plassholdertekst"/>
          <w:color w:val="auto"/>
          <w:sz w:val="20"/>
          <w:szCs w:val="20"/>
        </w:rPr>
        <w:t>Jostein Løken</w:t>
      </w:r>
    </w:p>
    <w:p w14:paraId="112A2367" w14:textId="04760392" w:rsidR="007E7E09" w:rsidRPr="00E630E4" w:rsidRDefault="00591818" w:rsidP="007C7C6D">
      <w:pPr>
        <w:pStyle w:val="Bunntekst"/>
        <w:tabs>
          <w:tab w:val="clear" w:pos="4536"/>
        </w:tabs>
        <w:spacing w:line="300" w:lineRule="exact"/>
        <w:rPr>
          <w:sz w:val="20"/>
          <w:szCs w:val="20"/>
        </w:rPr>
      </w:pPr>
      <w:r w:rsidRPr="00E630E4">
        <w:rPr>
          <w:sz w:val="20"/>
          <w:szCs w:val="20"/>
        </w:rPr>
        <w:t xml:space="preserve">Deres referanse: </w:t>
      </w:r>
      <w:r w:rsidRPr="00E630E4">
        <w:rPr>
          <w:sz w:val="20"/>
          <w:szCs w:val="20"/>
        </w:rPr>
        <w:tab/>
      </w:r>
      <w:sdt>
        <w:sdtPr>
          <w:rPr>
            <w:sz w:val="20"/>
            <w:szCs w:val="20"/>
          </w:rPr>
          <w:alias w:val="Doc ID"/>
          <w:tag w:val="PSAC_footer"/>
          <w:id w:val="-604119130"/>
          <w:placeholder>
            <w:docPart w:val="3D1D522314FA40C781A9787BF229CA85"/>
          </w:placeholder>
          <w:text/>
        </w:sdtPr>
        <w:sdtEndPr/>
        <w:sdtContent>
          <w:r w:rsidR="006E3499">
            <w:rPr>
              <w:sz w:val="20"/>
              <w:szCs w:val="20"/>
            </w:rPr>
            <w:t>1251432v3</w:t>
          </w:r>
        </w:sdtContent>
      </w:sdt>
    </w:p>
    <w:p w14:paraId="189CE8CF" w14:textId="77777777" w:rsidR="007E7E09" w:rsidRPr="00B37813" w:rsidRDefault="007E7E09" w:rsidP="00BD79E0">
      <w:pPr>
        <w:pStyle w:val="Bunntekst"/>
        <w:tabs>
          <w:tab w:val="clear" w:pos="4536"/>
          <w:tab w:val="clear" w:pos="9072"/>
        </w:tabs>
        <w:spacing w:line="300" w:lineRule="exact"/>
      </w:pPr>
    </w:p>
    <w:p w14:paraId="569BFE20" w14:textId="77777777" w:rsidR="007E7E09" w:rsidRDefault="007E7E09" w:rsidP="00BD79E0">
      <w:pPr>
        <w:spacing w:line="300" w:lineRule="exact"/>
        <w:rPr>
          <w:b/>
        </w:rPr>
      </w:pPr>
    </w:p>
    <w:p w14:paraId="397102EB" w14:textId="77777777" w:rsidR="007E7E09" w:rsidRDefault="007E7E09" w:rsidP="00BD79E0">
      <w:pPr>
        <w:spacing w:line="300" w:lineRule="exact"/>
        <w:rPr>
          <w:b/>
        </w:rPr>
      </w:pPr>
    </w:p>
    <w:p w14:paraId="3F89BD6C" w14:textId="77777777" w:rsidR="007E7E09" w:rsidRDefault="007E7E09" w:rsidP="00BD79E0">
      <w:pPr>
        <w:spacing w:line="300" w:lineRule="exact"/>
        <w:rPr>
          <w:b/>
        </w:rPr>
      </w:pPr>
    </w:p>
    <w:p w14:paraId="2234C016" w14:textId="505AC231" w:rsidR="007E7E09" w:rsidRPr="00455764" w:rsidRDefault="00A703A8" w:rsidP="00BD79E0">
      <w:pPr>
        <w:pStyle w:val="Bunntekst"/>
        <w:tabs>
          <w:tab w:val="clear" w:pos="4536"/>
          <w:tab w:val="clear" w:pos="9072"/>
        </w:tabs>
        <w:spacing w:line="300" w:lineRule="exact"/>
        <w:rPr>
          <w:b/>
        </w:rPr>
      </w:pPr>
      <w:r>
        <w:rPr>
          <w:rStyle w:val="Plassholdertekst"/>
          <w:b/>
          <w:color w:val="auto"/>
        </w:rPr>
        <w:t xml:space="preserve">TOMMY HOFTON F. - </w:t>
      </w:r>
      <w:r w:rsidR="00591818" w:rsidRPr="007E7E09">
        <w:rPr>
          <w:rStyle w:val="Plassholdertekst"/>
          <w:b/>
          <w:color w:val="auto"/>
        </w:rPr>
        <w:t>ANMELDELSE</w:t>
      </w:r>
    </w:p>
    <w:p w14:paraId="5CB9DC64" w14:textId="77777777" w:rsidR="007E7E09" w:rsidRDefault="007E7E09" w:rsidP="00BD79E0">
      <w:pPr>
        <w:spacing w:line="300" w:lineRule="exact"/>
      </w:pPr>
    </w:p>
    <w:p w14:paraId="796DC301" w14:textId="624223A8" w:rsidR="00A703A8" w:rsidRDefault="00A703A8" w:rsidP="00A703A8">
      <w:pPr>
        <w:pStyle w:val="Overskrift1"/>
      </w:pPr>
      <w:r>
        <w:t>Innledning</w:t>
      </w:r>
    </w:p>
    <w:p w14:paraId="25F6165B" w14:textId="77777777" w:rsidR="00B74784" w:rsidRDefault="00A703A8" w:rsidP="00BD79E0">
      <w:pPr>
        <w:spacing w:line="300" w:lineRule="exact"/>
      </w:pPr>
      <w:r>
        <w:t xml:space="preserve">Tommy Hofton har møtt ved vårt kontor, og ønsker å inngi anmeldelse mot </w:t>
      </w:r>
      <w:r w:rsidR="002A61BD">
        <w:t xml:space="preserve">Christian Naucke, Eckerbergsgate 35 A, 5 etasje, </w:t>
      </w:r>
      <w:r>
        <w:t xml:space="preserve">for mulig overtredelse av straffeloven § 266 og/eller § 267 eller de forhold en etterforskning vil avdekke. Den faktiske beskrivelsen kommer fra </w:t>
      </w:r>
      <w:r w:rsidR="00B74784">
        <w:t xml:space="preserve">opplysninger gitt av </w:t>
      </w:r>
      <w:r>
        <w:t>Hofton</w:t>
      </w:r>
      <w:r w:rsidR="00B74784">
        <w:t xml:space="preserve">. </w:t>
      </w:r>
    </w:p>
    <w:p w14:paraId="48414003" w14:textId="77777777" w:rsidR="00B74784" w:rsidRDefault="00B74784" w:rsidP="00BD79E0">
      <w:pPr>
        <w:spacing w:line="300" w:lineRule="exact"/>
      </w:pPr>
    </w:p>
    <w:p w14:paraId="5A63DD2B" w14:textId="6CC4781F" w:rsidR="00A703A8" w:rsidRDefault="00B74784" w:rsidP="00BD79E0">
      <w:pPr>
        <w:spacing w:line="300" w:lineRule="exact"/>
      </w:pPr>
      <w:r>
        <w:t xml:space="preserve">Hofton </w:t>
      </w:r>
      <w:r w:rsidR="00A703A8">
        <w:t xml:space="preserve">har lest gjennom anmeldelsen, og ytterligere spørsmål i saken kan stilles til ham. </w:t>
      </w:r>
    </w:p>
    <w:p w14:paraId="368F6430" w14:textId="360365A5" w:rsidR="00A703A8" w:rsidRDefault="00A703A8" w:rsidP="00BD79E0">
      <w:pPr>
        <w:spacing w:line="300" w:lineRule="exact"/>
      </w:pPr>
    </w:p>
    <w:p w14:paraId="3B5F4D79" w14:textId="44D8BDEC" w:rsidR="00A703A8" w:rsidRDefault="00A703A8" w:rsidP="00BD79E0">
      <w:pPr>
        <w:spacing w:line="300" w:lineRule="exact"/>
      </w:pPr>
      <w:r>
        <w:t>Jeg har gjort Hofton kjent med anmelderansvaret, jfr. Straffeloven kapittel 22.</w:t>
      </w:r>
    </w:p>
    <w:p w14:paraId="1C6C311A" w14:textId="77777777" w:rsidR="00A703A8" w:rsidRDefault="00A703A8" w:rsidP="00BD79E0">
      <w:pPr>
        <w:spacing w:line="300" w:lineRule="exact"/>
      </w:pPr>
    </w:p>
    <w:p w14:paraId="2FA152D1" w14:textId="6594C037" w:rsidR="00A703A8" w:rsidRDefault="00A703A8" w:rsidP="00A703A8">
      <w:pPr>
        <w:pStyle w:val="Overskrift1"/>
      </w:pPr>
      <w:r>
        <w:t>Beskrivelse</w:t>
      </w:r>
    </w:p>
    <w:p w14:paraId="572F1BCA" w14:textId="05121D9B" w:rsidR="002A61BD" w:rsidRDefault="00B74784" w:rsidP="00BD79E0">
      <w:pPr>
        <w:spacing w:line="300" w:lineRule="exact"/>
      </w:pPr>
      <w:r>
        <w:t>Vedkommende denne anmeldelsen omhandler er n</w:t>
      </w:r>
      <w:r w:rsidR="002A61BD">
        <w:t xml:space="preserve">aboen </w:t>
      </w:r>
      <w:r>
        <w:t xml:space="preserve">til Hofton. </w:t>
      </w:r>
      <w:r w:rsidR="002A61BD">
        <w:t xml:space="preserve">Naucke bor i etasjen over Hofton, og det er i </w:t>
      </w:r>
      <w:r>
        <w:t xml:space="preserve">denne </w:t>
      </w:r>
      <w:r w:rsidR="002A61BD">
        <w:t>relasjonen mellom de</w:t>
      </w:r>
      <w:r>
        <w:t>m</w:t>
      </w:r>
      <w:r w:rsidR="002A61BD">
        <w:t xml:space="preserve"> at forholdene som en ønsker at politiet skal ette</w:t>
      </w:r>
      <w:r>
        <w:t>r</w:t>
      </w:r>
      <w:r w:rsidR="002A61BD">
        <w:t xml:space="preserve">forske springer ut av. </w:t>
      </w:r>
    </w:p>
    <w:p w14:paraId="1B3E5991" w14:textId="7FBA8245" w:rsidR="00A703A8" w:rsidRDefault="00A703A8" w:rsidP="00BD79E0">
      <w:pPr>
        <w:spacing w:line="300" w:lineRule="exact"/>
      </w:pPr>
    </w:p>
    <w:p w14:paraId="7C2E7665" w14:textId="77777777" w:rsidR="002A61BD" w:rsidRPr="00B74784" w:rsidRDefault="002A61BD" w:rsidP="00B74784">
      <w:pPr>
        <w:rPr>
          <w:b/>
          <w:bCs/>
        </w:rPr>
      </w:pPr>
      <w:r w:rsidRPr="00B74784">
        <w:rPr>
          <w:b/>
          <w:bCs/>
        </w:rPr>
        <w:t>Plagsom opptreden.</w:t>
      </w:r>
    </w:p>
    <w:p w14:paraId="31249FCE" w14:textId="75ACFF1A" w:rsidR="00A703A8" w:rsidRDefault="00B74784" w:rsidP="00BD79E0">
      <w:pPr>
        <w:spacing w:line="300" w:lineRule="exact"/>
      </w:pPr>
      <w:r>
        <w:t xml:space="preserve">Den hendelsen som har utløst </w:t>
      </w:r>
      <w:r w:rsidR="002A61BD">
        <w:t>Hofton</w:t>
      </w:r>
      <w:r>
        <w:t>s ønske om å rette en anmeldelse mot Baucke er at han</w:t>
      </w:r>
      <w:r w:rsidR="002A61BD">
        <w:t xml:space="preserve"> har opplevd</w:t>
      </w:r>
      <w:r>
        <w:t xml:space="preserve"> en</w:t>
      </w:r>
      <w:r w:rsidR="002A61BD">
        <w:t xml:space="preserve"> f</w:t>
      </w:r>
      <w:r w:rsidR="00A703A8">
        <w:t xml:space="preserve">alsk </w:t>
      </w:r>
      <w:r w:rsidR="002A61BD">
        <w:t xml:space="preserve">melding til politiet </w:t>
      </w:r>
      <w:r>
        <w:t xml:space="preserve">som førte til at </w:t>
      </w:r>
      <w:r w:rsidR="002A61BD">
        <w:t>politiet kom på døren til Hofton ca kl. 0330 (Hofton opplyser at han har notert 03:37 at politiet kom da)</w:t>
      </w:r>
      <w:r>
        <w:t>,</w:t>
      </w:r>
      <w:r w:rsidR="002A61BD">
        <w:t xml:space="preserve"> hvor politiet opplyser at naboen – </w:t>
      </w:r>
      <w:r>
        <w:t>mistenkte</w:t>
      </w:r>
      <w:r w:rsidR="002A61BD">
        <w:t xml:space="preserve"> Naucke – hadde ringt inn med en beskyldning om at Hofton hadde fest og at det var støy som </w:t>
      </w:r>
      <w:r>
        <w:t>følge av dette</w:t>
      </w:r>
      <w:r w:rsidR="002A61BD">
        <w:t xml:space="preserve">. </w:t>
      </w:r>
      <w:r>
        <w:t xml:space="preserve">Dette stemte på ingen måte. </w:t>
      </w:r>
      <w:r w:rsidR="002A61BD">
        <w:t>Hofton hadde lagt seg mye tidligere, og han blir vekket av politiet da de kom</w:t>
      </w:r>
      <w:r w:rsidR="00510C95">
        <w:t xml:space="preserve">. Det som var meldingen som var </w:t>
      </w:r>
      <w:r w:rsidR="002A61BD">
        <w:t xml:space="preserve">ringt inn stemmer ikke. Hofton er av </w:t>
      </w:r>
      <w:r w:rsidR="00510C95">
        <w:t>d</w:t>
      </w:r>
      <w:r w:rsidR="002A61BD">
        <w:t xml:space="preserve">en oppfatning </w:t>
      </w:r>
      <w:r w:rsidR="00705111">
        <w:t xml:space="preserve">at dette er satt i verk for å plage Hofton, og det er grunnen til denne anmeldelsen. </w:t>
      </w:r>
    </w:p>
    <w:p w14:paraId="51124B2E" w14:textId="45DAFE4D" w:rsidR="00A703A8" w:rsidRDefault="00A703A8" w:rsidP="00BD79E0">
      <w:pPr>
        <w:spacing w:line="300" w:lineRule="exact"/>
      </w:pPr>
    </w:p>
    <w:p w14:paraId="38C067C1" w14:textId="1B78D8F6" w:rsidR="00705111" w:rsidRDefault="00705111" w:rsidP="00BD79E0">
      <w:pPr>
        <w:spacing w:line="300" w:lineRule="exact"/>
      </w:pPr>
      <w:r>
        <w:t xml:space="preserve">Naucke har </w:t>
      </w:r>
      <w:r w:rsidR="00510C95">
        <w:t xml:space="preserve">i tillegg </w:t>
      </w:r>
      <w:r>
        <w:t xml:space="preserve">flere ganger plaget besøkende som Hofton har hatt med seg hjem. Hofton opplever at når han har besøk lager Naucke støy ved å trampe i gulvet eller på annen måte tiltrekke seg oppmerksomhet. Dette gjøres etter Hoftons mening </w:t>
      </w:r>
      <w:r w:rsidR="00510C95">
        <w:t xml:space="preserve">kun </w:t>
      </w:r>
      <w:r>
        <w:t xml:space="preserve">for å plage han. </w:t>
      </w:r>
    </w:p>
    <w:p w14:paraId="1F6D4130" w14:textId="77777777" w:rsidR="00705111" w:rsidRDefault="00705111" w:rsidP="00BD79E0">
      <w:pPr>
        <w:spacing w:line="300" w:lineRule="exact"/>
      </w:pPr>
    </w:p>
    <w:p w14:paraId="4EA3A35A" w14:textId="44628025" w:rsidR="00705111" w:rsidRDefault="00705111" w:rsidP="00BD79E0">
      <w:pPr>
        <w:spacing w:line="300" w:lineRule="exact"/>
      </w:pPr>
      <w:r>
        <w:lastRenderedPageBreak/>
        <w:t xml:space="preserve">En venn av Hofton har tatt kontakt med Naucke. Vennen er </w:t>
      </w:r>
      <w:r w:rsidR="00510C95" w:rsidRPr="00510C95">
        <w:t xml:space="preserve">Islam A Dzhabrailov </w:t>
      </w:r>
      <w:r>
        <w:t>som i forbindelse med at Na</w:t>
      </w:r>
      <w:r w:rsidR="00D3215F">
        <w:t>u</w:t>
      </w:r>
      <w:r>
        <w:t xml:space="preserve">cke har ringt på </w:t>
      </w:r>
      <w:r w:rsidR="00510C95">
        <w:t xml:space="preserve">hos Hofton </w:t>
      </w:r>
      <w:r>
        <w:t>flere ganger tok kontakt med han og ba han slutte med å ringe på døren for så å gå uten å ha noe behov</w:t>
      </w:r>
      <w:r w:rsidR="00D3215F">
        <w:t xml:space="preserve"> for kontakt</w:t>
      </w:r>
      <w:r>
        <w:t xml:space="preserve"> eller noe å si til Hofton. </w:t>
      </w:r>
      <w:r w:rsidR="00D3215F">
        <w:t>Slike hendelser bygger oppunder opplevelsen av at dette er gjort for å forstyrre og plage Hofton</w:t>
      </w:r>
      <w:r w:rsidR="00510C95">
        <w:t xml:space="preserve"> i hans hjem</w:t>
      </w:r>
      <w:r w:rsidR="00D3215F">
        <w:t>.</w:t>
      </w:r>
    </w:p>
    <w:p w14:paraId="11DAF29F" w14:textId="77777777" w:rsidR="00510C95" w:rsidRDefault="00510C95" w:rsidP="00BD79E0">
      <w:pPr>
        <w:spacing w:line="300" w:lineRule="exact"/>
      </w:pPr>
    </w:p>
    <w:p w14:paraId="4324F4F0" w14:textId="2CD1B97E" w:rsidR="00705111" w:rsidRDefault="00705111" w:rsidP="00BD79E0">
      <w:pPr>
        <w:spacing w:line="300" w:lineRule="exact"/>
      </w:pPr>
      <w:r>
        <w:t xml:space="preserve">Hofton setter </w:t>
      </w:r>
      <w:r w:rsidR="00510C95">
        <w:t xml:space="preserve">disse hendelsene </w:t>
      </w:r>
      <w:r>
        <w:t xml:space="preserve">i forbindelse med en konflikt </w:t>
      </w:r>
      <w:r w:rsidR="00510C95">
        <w:t xml:space="preserve">han har </w:t>
      </w:r>
      <w:r>
        <w:t>med egen familie. Han mistenker deler av familien sin for å fabrikkere påstander mot ham</w:t>
      </w:r>
      <w:r w:rsidR="00510C95">
        <w:t xml:space="preserve"> i sjikanøs hensikt</w:t>
      </w:r>
      <w:r>
        <w:t xml:space="preserve">. Hofton har funnet en forbindelse mellom Naucke og hans bror – Gjermund Vedhus, og at hendelsene han opplever settes i sammenheng med familiekonflikten. </w:t>
      </w:r>
    </w:p>
    <w:p w14:paraId="576ED72E" w14:textId="77777777" w:rsidR="00705111" w:rsidRDefault="00705111" w:rsidP="00BD79E0">
      <w:pPr>
        <w:spacing w:line="300" w:lineRule="exact"/>
      </w:pPr>
    </w:p>
    <w:p w14:paraId="0E2B7820" w14:textId="28E8C0FF" w:rsidR="00705111" w:rsidRDefault="00705111" w:rsidP="00BD79E0">
      <w:pPr>
        <w:spacing w:line="300" w:lineRule="exact"/>
      </w:pPr>
      <w:r>
        <w:t xml:space="preserve">Hoftons mål med denne anmeldelsen er å få slutt på det han opplever som en forfølgning av han uten at det er grunn til det – </w:t>
      </w:r>
      <w:r w:rsidR="00510C95">
        <w:t>og</w:t>
      </w:r>
      <w:r>
        <w:t xml:space="preserve"> at dette er en form for represalier fra egen familie. </w:t>
      </w:r>
    </w:p>
    <w:p w14:paraId="2D1A62EB" w14:textId="77777777" w:rsidR="00E87F67" w:rsidRDefault="00E87F67" w:rsidP="00E87F67">
      <w:pPr>
        <w:spacing w:line="300" w:lineRule="exact"/>
      </w:pPr>
    </w:p>
    <w:p w14:paraId="231CAC4F" w14:textId="5A7DFF86" w:rsidR="00E87F67" w:rsidRDefault="00E87F67" w:rsidP="00E87F67">
      <w:pPr>
        <w:spacing w:line="300" w:lineRule="exact"/>
      </w:pPr>
      <w:r>
        <w:t xml:space="preserve">Hofton har fått kunnskap om at hans venn Islam </w:t>
      </w:r>
      <w:r w:rsidR="00510C95" w:rsidRPr="00510C95">
        <w:t>Dzhabrailov</w:t>
      </w:r>
      <w:r w:rsidR="00510C95">
        <w:t xml:space="preserve"> </w:t>
      </w:r>
      <w:r>
        <w:t xml:space="preserve">er beskylt for å ha tatt kontakt med Naucke og utgitt seg for å være fra politiet. Dette stemmer ikke, og kan bekreftes av </w:t>
      </w:r>
      <w:r w:rsidR="00510C95" w:rsidRPr="00510C95">
        <w:t>Dzhabrailov</w:t>
      </w:r>
      <w:r>
        <w:t xml:space="preserve"> på forespørsel. Hofton setter også dette i forbindelse med at familien konstruerer beskyldninger som er ment å rammen ham. </w:t>
      </w:r>
    </w:p>
    <w:p w14:paraId="35012FB0" w14:textId="098F540C" w:rsidR="00E87F67" w:rsidRDefault="00E87F67" w:rsidP="00E87F67">
      <w:pPr>
        <w:spacing w:line="300" w:lineRule="exact"/>
      </w:pPr>
    </w:p>
    <w:p w14:paraId="5A98136B" w14:textId="37FA7E2F" w:rsidR="00E87F67" w:rsidRDefault="00E87F67" w:rsidP="00E87F67">
      <w:pPr>
        <w:spacing w:line="300" w:lineRule="exact"/>
      </w:pPr>
      <w:r>
        <w:t xml:space="preserve">Hofton opplyser at han har en god del bakgrunnsinformasjon om relasjonen til familien, som Hofton kan redegjøre for overfor politiet. </w:t>
      </w:r>
    </w:p>
    <w:p w14:paraId="70AEAE45" w14:textId="3CA627D7" w:rsidR="00705111" w:rsidRDefault="00705111" w:rsidP="00BD79E0">
      <w:pPr>
        <w:spacing w:line="300" w:lineRule="exact"/>
      </w:pPr>
    </w:p>
    <w:p w14:paraId="4D533C92" w14:textId="7888BCB5" w:rsidR="00D3215F" w:rsidRPr="00E87F67" w:rsidRDefault="00D3215F" w:rsidP="00BD79E0">
      <w:pPr>
        <w:spacing w:line="300" w:lineRule="exact"/>
        <w:rPr>
          <w:b/>
          <w:bCs/>
        </w:rPr>
      </w:pPr>
      <w:r w:rsidRPr="00E87F67">
        <w:rPr>
          <w:b/>
          <w:bCs/>
        </w:rPr>
        <w:t>Vedlegg til denne anmeldelse, følger på en minnepenn.</w:t>
      </w:r>
    </w:p>
    <w:p w14:paraId="30BC6BF5" w14:textId="56A84187" w:rsidR="00D3215F" w:rsidRDefault="00D3215F" w:rsidP="00BD79E0">
      <w:pPr>
        <w:spacing w:line="300" w:lineRule="exact"/>
      </w:pPr>
      <w:r>
        <w:t xml:space="preserve">Opptakene som er vedlagt er sendt meg på e-post – og jeg har lagt de over på vedlagte minnepenn. </w:t>
      </w:r>
    </w:p>
    <w:p w14:paraId="67ACAE9A" w14:textId="77777777" w:rsidR="00D3215F" w:rsidRDefault="00D3215F" w:rsidP="00BD79E0">
      <w:pPr>
        <w:spacing w:line="300" w:lineRule="exact"/>
      </w:pPr>
    </w:p>
    <w:p w14:paraId="2A82E88A" w14:textId="048899FD" w:rsidR="00705111" w:rsidRDefault="00D3215F" w:rsidP="00BD79E0">
      <w:pPr>
        <w:spacing w:line="300" w:lineRule="exact"/>
      </w:pPr>
      <w:r>
        <w:t xml:space="preserve">Vedlagt følger videopptak fra Hoftons dørkamera som er utstyrt med bevegelsessensor som viser at Naucke går forbi og kikker mot døren den 1.12 tidligere på kvelden, samt et opptak av at politiet kommer. </w:t>
      </w:r>
    </w:p>
    <w:p w14:paraId="57178715" w14:textId="77777777" w:rsidR="00D3215F" w:rsidRDefault="00D3215F" w:rsidP="00BD79E0">
      <w:pPr>
        <w:spacing w:line="300" w:lineRule="exact"/>
      </w:pPr>
    </w:p>
    <w:p w14:paraId="0C976ADD" w14:textId="6875855C" w:rsidR="00D3215F" w:rsidRDefault="00D3215F" w:rsidP="00BD79E0">
      <w:pPr>
        <w:spacing w:line="300" w:lineRule="exact"/>
      </w:pPr>
      <w:r>
        <w:t xml:space="preserve">Det vedlegges også opptak av tidligere besøk fra Naucke som viser at Naucke går forbi uten å ha noen mening med det – han banker på uten mål og mening. </w:t>
      </w:r>
    </w:p>
    <w:p w14:paraId="2055F732" w14:textId="1CF8EED1" w:rsidR="00A703A8" w:rsidRDefault="00A703A8" w:rsidP="00BD79E0">
      <w:pPr>
        <w:spacing w:line="300" w:lineRule="exact"/>
      </w:pPr>
    </w:p>
    <w:p w14:paraId="14EE7D81" w14:textId="3F6171C5" w:rsidR="00A703A8" w:rsidRDefault="00A703A8" w:rsidP="00BD79E0">
      <w:pPr>
        <w:spacing w:line="300" w:lineRule="exact"/>
      </w:pPr>
      <w:r>
        <w:t>Det anmodes om at saken etterforskes. Advokat Josteien Løken representerer Hofton i denne saken</w:t>
      </w:r>
      <w:r w:rsidR="00E87F67">
        <w:t xml:space="preserve"> videre</w:t>
      </w:r>
      <w:r>
        <w:t xml:space="preserve">. </w:t>
      </w:r>
      <w:r w:rsidR="00510C95">
        <w:t>Min</w:t>
      </w:r>
      <w:r>
        <w:t xml:space="preserve"> involvering i saken er </w:t>
      </w:r>
      <w:r w:rsidR="00510C95">
        <w:t xml:space="preserve">kun </w:t>
      </w:r>
      <w:r>
        <w:t xml:space="preserve">å bistå med utformingen av denne anmeldelse. </w:t>
      </w:r>
    </w:p>
    <w:p w14:paraId="3EBB23E4" w14:textId="5B5366E8" w:rsidR="00A44DEB" w:rsidRDefault="00A44DEB" w:rsidP="00BD79E0">
      <w:pPr>
        <w:spacing w:line="300" w:lineRule="exact"/>
      </w:pPr>
    </w:p>
    <w:p w14:paraId="299FA7DA" w14:textId="77777777" w:rsidR="00E87F67" w:rsidRDefault="00E87F67" w:rsidP="00BD79E0">
      <w:pPr>
        <w:spacing w:line="300" w:lineRule="exact"/>
      </w:pPr>
    </w:p>
    <w:p w14:paraId="2C5CA737" w14:textId="77777777" w:rsidR="007E7E09" w:rsidRDefault="007E7E09" w:rsidP="00BD79E0">
      <w:pPr>
        <w:spacing w:line="300" w:lineRule="exact"/>
      </w:pPr>
    </w:p>
    <w:p w14:paraId="7987A419" w14:textId="77777777" w:rsidR="007E7E09" w:rsidRDefault="00BD700E" w:rsidP="00BD79E0">
      <w:pPr>
        <w:spacing w:line="300" w:lineRule="exact"/>
        <w:jc w:val="center"/>
      </w:pPr>
      <w:r>
        <w:t>Med vennlig hilsen</w:t>
      </w:r>
    </w:p>
    <w:p w14:paraId="63AF38FC" w14:textId="77777777" w:rsidR="007E7E09" w:rsidRDefault="00591818" w:rsidP="00BD79E0">
      <w:pPr>
        <w:spacing w:line="300" w:lineRule="exact"/>
        <w:jc w:val="center"/>
      </w:pPr>
      <w:r>
        <w:t>ADVOKATFIRMAET ELDEN DA</w:t>
      </w:r>
    </w:p>
    <w:p w14:paraId="5429F695" w14:textId="77777777" w:rsidR="007E7E09" w:rsidRDefault="007E7E09" w:rsidP="00BD79E0">
      <w:pPr>
        <w:spacing w:line="300" w:lineRule="exact"/>
        <w:jc w:val="center"/>
      </w:pPr>
    </w:p>
    <w:p w14:paraId="68E5A691" w14:textId="77777777" w:rsidR="00F035E7" w:rsidRDefault="00F035E7" w:rsidP="00BD79E0">
      <w:pPr>
        <w:spacing w:line="300" w:lineRule="exact"/>
        <w:jc w:val="center"/>
      </w:pPr>
    </w:p>
    <w:p w14:paraId="4D33ECDB" w14:textId="77777777" w:rsidR="007E7E09" w:rsidRPr="007E7E09" w:rsidRDefault="007E7E09" w:rsidP="00BD79E0">
      <w:pPr>
        <w:spacing w:line="300" w:lineRule="exact"/>
        <w:jc w:val="center"/>
      </w:pPr>
    </w:p>
    <w:p w14:paraId="5C1261C7" w14:textId="77777777" w:rsidR="007E7E09" w:rsidRDefault="00591818" w:rsidP="00BD79E0">
      <w:pPr>
        <w:pStyle w:val="Bunntekst"/>
        <w:tabs>
          <w:tab w:val="clear" w:pos="4536"/>
          <w:tab w:val="clear" w:pos="9072"/>
        </w:tabs>
        <w:spacing w:line="300" w:lineRule="exact"/>
        <w:jc w:val="center"/>
      </w:pPr>
      <w:r w:rsidRPr="0007102A">
        <w:rPr>
          <w:rStyle w:val="Plassholdertekst"/>
          <w:color w:val="auto"/>
        </w:rPr>
        <w:t>Kim Ellertsen</w:t>
      </w:r>
    </w:p>
    <w:p w14:paraId="483DEF6D" w14:textId="77777777" w:rsidR="00AB276B" w:rsidRDefault="00591818" w:rsidP="00BD79E0">
      <w:pPr>
        <w:spacing w:line="300" w:lineRule="exact"/>
        <w:jc w:val="center"/>
      </w:pPr>
      <w:r w:rsidRPr="00DB39E8">
        <w:rPr>
          <w:rStyle w:val="Plassholdertekst"/>
          <w:color w:val="auto"/>
        </w:rPr>
        <w:lastRenderedPageBreak/>
        <w:t>advokat</w:t>
      </w:r>
    </w:p>
    <w:p w14:paraId="0B17042A" w14:textId="77777777" w:rsidR="001928A0" w:rsidRPr="00AB276B" w:rsidRDefault="001928A0" w:rsidP="00BD79E0">
      <w:pPr>
        <w:spacing w:line="300" w:lineRule="exact"/>
      </w:pPr>
    </w:p>
    <w:sectPr w:rsidR="001928A0" w:rsidRPr="00AB276B" w:rsidSect="00AB276B">
      <w:headerReference w:type="even" r:id="rId10"/>
      <w:headerReference w:type="default" r:id="rId11"/>
      <w:footerReference w:type="even" r:id="rId12"/>
      <w:footerReference w:type="default" r:id="rId13"/>
      <w:headerReference w:type="first" r:id="rId14"/>
      <w:footerReference w:type="first" r:id="rId15"/>
      <w:pgSz w:w="11906" w:h="16838" w:code="9"/>
      <w:pgMar w:top="2127" w:right="1418" w:bottom="1418" w:left="1418" w:header="709"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64B6" w14:textId="77777777" w:rsidR="00185092" w:rsidRDefault="00185092">
      <w:r>
        <w:separator/>
      </w:r>
    </w:p>
  </w:endnote>
  <w:endnote w:type="continuationSeparator" w:id="0">
    <w:p w14:paraId="76086661" w14:textId="77777777" w:rsidR="00185092" w:rsidRDefault="0018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B476" w14:textId="77777777" w:rsidR="005750E6" w:rsidRDefault="005750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8195D" w14:textId="77777777" w:rsidR="001928A0" w:rsidRDefault="001928A0" w:rsidP="00F96E99">
    <w:pPr>
      <w:pStyle w:val="Bunntekst"/>
      <w:jc w:val="center"/>
      <w:rPr>
        <w:rFonts w:ascii="Avant Garde" w:hAnsi="Avant Garde"/>
        <w:color w:val="296B95"/>
      </w:rPr>
    </w:pPr>
  </w:p>
  <w:p w14:paraId="7621C2AC" w14:textId="77777777" w:rsidR="001928A0" w:rsidRPr="00455764" w:rsidRDefault="00591818" w:rsidP="00455764">
    <w:pPr>
      <w:pStyle w:val="Bunntekst"/>
      <w:jc w:val="center"/>
      <w:rPr>
        <w:rStyle w:val="Sidetall"/>
        <w:rFonts w:ascii="Avant Garde" w:hAnsi="Avant Garde"/>
        <w:color w:val="296B95"/>
      </w:rPr>
    </w:pPr>
    <w:r>
      <w:rPr>
        <w:noProof/>
      </w:rPr>
      <w:drawing>
        <wp:anchor distT="0" distB="0" distL="114300" distR="114300" simplePos="0" relativeHeight="251658240" behindDoc="1" locked="0" layoutInCell="1" allowOverlap="1" wp14:anchorId="0065B0F9" wp14:editId="5842F19C">
          <wp:simplePos x="0" y="0"/>
          <wp:positionH relativeFrom="column">
            <wp:posOffset>-1027430</wp:posOffset>
          </wp:positionH>
          <wp:positionV relativeFrom="paragraph">
            <wp:posOffset>-3985260</wp:posOffset>
          </wp:positionV>
          <wp:extent cx="3505200" cy="3479800"/>
          <wp:effectExtent l="0" t="0" r="0" b="6350"/>
          <wp:wrapNone/>
          <wp:docPr id="28" name="Bilde 28" descr="Beskrivelse: E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88461" name="Bilde 6" descr="Beskrivelse: E_HIGH.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05200" cy="347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50E">
      <w:rPr>
        <w:rFonts w:ascii="Avant Garde" w:hAnsi="Avant Garde"/>
        <w:color w:val="296B95"/>
      </w:rPr>
      <w:t xml:space="preserve">- </w:t>
    </w:r>
    <w:r w:rsidRPr="00A44DEB">
      <w:rPr>
        <w:rFonts w:ascii="Avant Garde" w:hAnsi="Avant Garde"/>
        <w:color w:val="296B95"/>
      </w:rPr>
      <w:fldChar w:fldCharType="begin"/>
    </w:r>
    <w:r w:rsidRPr="00A44DEB">
      <w:rPr>
        <w:rFonts w:ascii="Avant Garde" w:hAnsi="Avant Garde"/>
        <w:color w:val="296B95"/>
      </w:rPr>
      <w:instrText>PAGE   \* MERGEFORMAT</w:instrText>
    </w:r>
    <w:r w:rsidRPr="00A44DEB">
      <w:rPr>
        <w:rFonts w:ascii="Avant Garde" w:hAnsi="Avant Garde"/>
        <w:color w:val="296B95"/>
      </w:rPr>
      <w:fldChar w:fldCharType="separate"/>
    </w:r>
    <w:r>
      <w:rPr>
        <w:rFonts w:ascii="Avant Garde" w:hAnsi="Avant Garde"/>
        <w:noProof/>
        <w:color w:val="296B95"/>
      </w:rPr>
      <w:t>2</w:t>
    </w:r>
    <w:r w:rsidRPr="00A44DEB">
      <w:rPr>
        <w:rFonts w:ascii="Avant Garde" w:hAnsi="Avant Garde"/>
        <w:color w:val="296B95"/>
      </w:rPr>
      <w:fldChar w:fldCharType="end"/>
    </w:r>
    <w:r w:rsidRPr="000A050E">
      <w:rPr>
        <w:rStyle w:val="Sidetall"/>
        <w:rFonts w:ascii="Avant Garde" w:hAnsi="Avant Garde"/>
        <w:color w:val="296B95"/>
      </w:rPr>
      <w:t xml:space="preserve"> -</w:t>
    </w:r>
  </w:p>
  <w:sdt>
    <w:sdtPr>
      <w:rPr>
        <w:sz w:val="16"/>
        <w:szCs w:val="16"/>
      </w:rPr>
      <w:alias w:val="Doc ID"/>
      <w:tag w:val="PSAC_footer"/>
      <w:id w:val="1836335604"/>
      <w:placeholder>
        <w:docPart w:val="0BC0F5B253084163A3F1F2132C9A31ED"/>
      </w:placeholder>
      <w:text/>
    </w:sdtPr>
    <w:sdtEndPr/>
    <w:sdtContent>
      <w:p w14:paraId="0836420A" w14:textId="757984C7" w:rsidR="006903BB" w:rsidRPr="000B7281" w:rsidRDefault="006E3499" w:rsidP="000B7281">
        <w:pPr>
          <w:pStyle w:val="Bunntekst"/>
          <w:tabs>
            <w:tab w:val="clear" w:pos="9072"/>
            <w:tab w:val="right" w:pos="9781"/>
          </w:tabs>
          <w:ind w:right="-711"/>
          <w:jc w:val="right"/>
          <w:rPr>
            <w:sz w:val="16"/>
            <w:szCs w:val="16"/>
          </w:rPr>
        </w:pPr>
        <w:r>
          <w:rPr>
            <w:sz w:val="16"/>
            <w:szCs w:val="16"/>
          </w:rPr>
          <w:t>1251432v3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1633C" w14:textId="77777777" w:rsidR="00B341B3" w:rsidRPr="000D6501" w:rsidRDefault="00591818" w:rsidP="000D6501">
    <w:pPr>
      <w:pStyle w:val="Bunntekst"/>
      <w:rPr>
        <w:szCs w:val="12"/>
      </w:rPr>
    </w:pPr>
    <w:r>
      <w:rPr>
        <w:noProof/>
      </w:rPr>
      <mc:AlternateContent>
        <mc:Choice Requires="wps">
          <w:drawing>
            <wp:anchor distT="0" distB="0" distL="114300" distR="114300" simplePos="0" relativeHeight="251665408" behindDoc="0" locked="1" layoutInCell="1" allowOverlap="1" wp14:anchorId="3BF5E827" wp14:editId="63D7F463">
              <wp:simplePos x="0" y="0"/>
              <wp:positionH relativeFrom="column">
                <wp:posOffset>-572770</wp:posOffset>
              </wp:positionH>
              <wp:positionV relativeFrom="paragraph">
                <wp:posOffset>28575</wp:posOffset>
              </wp:positionV>
              <wp:extent cx="7063105" cy="822325"/>
              <wp:effectExtent l="0" t="0" r="0" b="0"/>
              <wp:wrapTight wrapText="bothSides">
                <wp:wrapPolygon edited="0">
                  <wp:start x="117" y="1501"/>
                  <wp:lineTo x="117" y="20015"/>
                  <wp:lineTo x="21381" y="20015"/>
                  <wp:lineTo x="21381" y="1501"/>
                  <wp:lineTo x="117" y="1501"/>
                </wp:wrapPolygon>
              </wp:wrapTight>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105"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A35B" w14:textId="77777777" w:rsidR="00AB276B" w:rsidRDefault="00AB276B" w:rsidP="00C20BE1">
                          <w:pPr>
                            <w:pStyle w:val="Bunntekst"/>
                            <w:tabs>
                              <w:tab w:val="clear" w:pos="9072"/>
                              <w:tab w:val="right" w:pos="9781"/>
                            </w:tabs>
                            <w:spacing w:line="312" w:lineRule="auto"/>
                            <w:jc w:val="center"/>
                            <w:rPr>
                              <w:rFonts w:ascii="Avant Garde" w:hAnsi="Avant Garde"/>
                              <w:b/>
                              <w:color w:val="296B95"/>
                              <w:sz w:val="14"/>
                              <w:szCs w:val="12"/>
                            </w:rPr>
                          </w:pPr>
                        </w:p>
                        <w:p w14:paraId="10BB99E7" w14:textId="77777777" w:rsidR="00C20BE1" w:rsidRPr="00C20BE1" w:rsidRDefault="00591818" w:rsidP="00C20BE1">
                          <w:pPr>
                            <w:pStyle w:val="Bunntekst"/>
                            <w:tabs>
                              <w:tab w:val="clear" w:pos="9072"/>
                              <w:tab w:val="right" w:pos="9781"/>
                            </w:tabs>
                            <w:spacing w:line="312" w:lineRule="auto"/>
                            <w:jc w:val="center"/>
                            <w:rPr>
                              <w:rFonts w:ascii="Avant Garde" w:hAnsi="Avant Garde"/>
                              <w:color w:val="296B95"/>
                              <w:sz w:val="14"/>
                              <w:szCs w:val="12"/>
                            </w:rPr>
                          </w:pPr>
                          <w:r>
                            <w:rPr>
                              <w:rFonts w:ascii="Avant Garde" w:hAnsi="Avant Garde"/>
                              <w:b/>
                              <w:color w:val="296B95"/>
                              <w:sz w:val="14"/>
                              <w:szCs w:val="12"/>
                            </w:rPr>
                            <w:t xml:space="preserve">Advokatfirmaet Elden </w:t>
                          </w:r>
                          <w:r w:rsidRPr="00AF34EF">
                            <w:rPr>
                              <w:rFonts w:ascii="Avant Garde" w:hAnsi="Avant Garde"/>
                              <w:b/>
                              <w:color w:val="296B95"/>
                              <w:sz w:val="14"/>
                              <w:szCs w:val="12"/>
                            </w:rPr>
                            <w:t>DA</w:t>
                          </w:r>
                          <w:r>
                            <w:rPr>
                              <w:rFonts w:ascii="Avant Garde" w:hAnsi="Avant Garde"/>
                              <w:color w:val="296B95"/>
                              <w:sz w:val="14"/>
                              <w:szCs w:val="12"/>
                            </w:rPr>
                            <w:t xml:space="preserve">     Org.nr.</w:t>
                          </w:r>
                          <w:r w:rsidRPr="00985929">
                            <w:rPr>
                              <w:rFonts w:ascii="Avant Garde" w:hAnsi="Avant Garde"/>
                              <w:color w:val="296B95"/>
                              <w:sz w:val="14"/>
                              <w:szCs w:val="12"/>
                            </w:rPr>
                            <w:t>: 980 162</w:t>
                          </w:r>
                          <w:r>
                            <w:rPr>
                              <w:rFonts w:ascii="Avant Garde" w:hAnsi="Avant Garde"/>
                              <w:color w:val="296B95"/>
                              <w:sz w:val="14"/>
                              <w:szCs w:val="12"/>
                            </w:rPr>
                            <w:t> </w:t>
                          </w:r>
                          <w:r w:rsidRPr="00985929">
                            <w:rPr>
                              <w:rFonts w:ascii="Avant Garde" w:hAnsi="Avant Garde"/>
                              <w:color w:val="296B95"/>
                              <w:sz w:val="14"/>
                              <w:szCs w:val="12"/>
                            </w:rPr>
                            <w:t>389</w:t>
                          </w:r>
                          <w:r>
                            <w:rPr>
                              <w:rFonts w:ascii="Avant Garde" w:hAnsi="Avant Garde"/>
                              <w:color w:val="296B95"/>
                              <w:sz w:val="14"/>
                              <w:szCs w:val="12"/>
                            </w:rPr>
                            <w:t xml:space="preserve"> MVA   </w:t>
                          </w:r>
                          <w:r>
                            <w:rPr>
                              <w:rFonts w:ascii="Avant Garde" w:hAnsi="Avant Garde"/>
                              <w:color w:val="296B95"/>
                              <w:sz w:val="14"/>
                              <w:szCs w:val="12"/>
                            </w:rPr>
                            <w:tab/>
                            <w:t xml:space="preserve">  OSLO – BERGEN – STAVANGER – SANDEFJORD – GOL      www.elden.no</w:t>
                          </w:r>
                        </w:p>
                        <w:p w14:paraId="080BDD1B" w14:textId="77777777" w:rsidR="00B341B3" w:rsidRPr="00C20BE1" w:rsidRDefault="00591818" w:rsidP="007F1FE8">
                          <w:pPr>
                            <w:pStyle w:val="Bunntekst"/>
                            <w:tabs>
                              <w:tab w:val="clear" w:pos="9072"/>
                              <w:tab w:val="right" w:pos="9781"/>
                            </w:tabs>
                            <w:spacing w:line="312" w:lineRule="auto"/>
                            <w:jc w:val="center"/>
                            <w:rPr>
                              <w:rFonts w:ascii="Avant Garde" w:hAnsi="Avant Garde"/>
                              <w:color w:val="296B95"/>
                              <w:sz w:val="14"/>
                              <w:szCs w:val="12"/>
                            </w:rPr>
                          </w:pPr>
                          <w:r w:rsidRPr="00F8312E">
                            <w:rPr>
                              <w:rFonts w:ascii="Avant Garde" w:hAnsi="Avant Garde"/>
                              <w:color w:val="296B95"/>
                              <w:sz w:val="14"/>
                              <w:szCs w:val="12"/>
                            </w:rPr>
                            <w:t xml:space="preserve"> </w:t>
                          </w:r>
                          <w:r w:rsidRPr="00985929">
                            <w:rPr>
                              <w:rFonts w:ascii="Avant Garde" w:hAnsi="Avant Garde"/>
                              <w:color w:val="296B95"/>
                              <w:sz w:val="14"/>
                              <w:szCs w:val="12"/>
                            </w:rPr>
                            <w:t xml:space="preserve">Postadresse: Postboks </w:t>
                          </w:r>
                          <w:r>
                            <w:rPr>
                              <w:rFonts w:ascii="Avant Garde" w:hAnsi="Avant Garde"/>
                              <w:color w:val="296B95"/>
                              <w:sz w:val="14"/>
                              <w:szCs w:val="12"/>
                            </w:rPr>
                            <w:t>6684 St. Olavs plass</w:t>
                          </w:r>
                          <w:r w:rsidRPr="00985929">
                            <w:rPr>
                              <w:rFonts w:ascii="Avant Garde" w:hAnsi="Avant Garde"/>
                              <w:color w:val="296B95"/>
                              <w:sz w:val="14"/>
                              <w:szCs w:val="12"/>
                            </w:rPr>
                            <w:t xml:space="preserve"> </w:t>
                          </w:r>
                          <w:r>
                            <w:rPr>
                              <w:rFonts w:ascii="Avant Garde" w:hAnsi="Avant Garde"/>
                              <w:color w:val="296B95"/>
                              <w:sz w:val="14"/>
                              <w:szCs w:val="12"/>
                            </w:rPr>
                            <w:t>0129 Oslo</w:t>
                          </w:r>
                          <w:r w:rsidRPr="00985929">
                            <w:rPr>
                              <w:rFonts w:ascii="Avant Garde" w:hAnsi="Avant Garde"/>
                              <w:color w:val="296B95"/>
                              <w:sz w:val="14"/>
                              <w:szCs w:val="12"/>
                            </w:rPr>
                            <w:t xml:space="preserve">  </w:t>
                          </w:r>
                          <w:r>
                            <w:rPr>
                              <w:rFonts w:ascii="Avant Garde" w:hAnsi="Avant Garde"/>
                              <w:color w:val="296B95"/>
                              <w:sz w:val="14"/>
                              <w:szCs w:val="12"/>
                            </w:rPr>
                            <w:t xml:space="preserve">  </w:t>
                          </w:r>
                          <w:r w:rsidRPr="00985929">
                            <w:rPr>
                              <w:rFonts w:ascii="Avant Garde" w:hAnsi="Avant Garde"/>
                              <w:color w:val="296B95"/>
                              <w:sz w:val="14"/>
                              <w:szCs w:val="12"/>
                            </w:rPr>
                            <w:t xml:space="preserve"> Besøksadresse: </w:t>
                          </w:r>
                          <w:r>
                            <w:rPr>
                              <w:rFonts w:ascii="Avant Garde" w:hAnsi="Avant Garde"/>
                              <w:color w:val="296B95"/>
                              <w:sz w:val="14"/>
                              <w:szCs w:val="12"/>
                            </w:rPr>
                            <w:t xml:space="preserve">St. Olavs gate 25     Sentralbord: 21 611 300     </w:t>
                          </w:r>
                          <w:r w:rsidRPr="00985929">
                            <w:rPr>
                              <w:rFonts w:ascii="Avant Garde" w:hAnsi="Avant Garde"/>
                              <w:color w:val="296B95"/>
                              <w:sz w:val="14"/>
                              <w:szCs w:val="12"/>
                            </w:rPr>
                            <w:t xml:space="preserve">E-post: </w:t>
                          </w:r>
                          <w:r>
                            <w:rPr>
                              <w:rFonts w:ascii="Avant Garde" w:hAnsi="Avant Garde"/>
                              <w:color w:val="296B95"/>
                              <w:sz w:val="14"/>
                              <w:szCs w:val="12"/>
                            </w:rPr>
                            <w:t xml:space="preserve">oslo@elden.no </w:t>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shapetype w14:anchorId="3BF5E827" id="_x0000_t202" coordsize="21600,21600" o:spt="202" path="m,l,21600r21600,l21600,xe">
              <v:stroke joinstyle="miter"/>
              <v:path gradientshapeok="t" o:connecttype="rect"/>
            </v:shapetype>
            <v:shape id="Text Box 7" o:spid="_x0000_s1028" type="#_x0000_t202" style="position:absolute;margin-left:-45.1pt;margin-top:2.25pt;width:556.15pt;height:6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" filled="f" stroked="f">
              <v:textbox inset=",7.2pt,,7.2pt">
                <w:txbxContent>
                  <w:p w14:paraId="16C4A35B" w14:textId="77777777" w:rsidR="00AB276B" w:rsidRDefault="00AB276B" w:rsidP="00C20BE1">
                    <w:pPr>
                      <w:pStyle w:val="Bunntekst"/>
                      <w:tabs>
                        <w:tab w:val="clear" w:pos="9072"/>
                        <w:tab w:val="right" w:pos="9781"/>
                      </w:tabs>
                      <w:spacing w:line="312" w:lineRule="auto"/>
                      <w:jc w:val="center"/>
                      <w:rPr>
                        <w:rFonts w:ascii="Avant Garde" w:hAnsi="Avant Garde"/>
                        <w:b/>
                        <w:color w:val="296B95"/>
                        <w:sz w:val="14"/>
                        <w:szCs w:val="12"/>
                      </w:rPr>
                    </w:pPr>
                  </w:p>
                  <w:p w14:paraId="10BB99E7" w14:textId="77777777" w:rsidR="00C20BE1" w:rsidRPr="00C20BE1" w:rsidRDefault="00591818" w:rsidP="00C20BE1">
                    <w:pPr>
                      <w:pStyle w:val="Bunntekst"/>
                      <w:tabs>
                        <w:tab w:val="clear" w:pos="9072"/>
                        <w:tab w:val="right" w:pos="9781"/>
                      </w:tabs>
                      <w:spacing w:line="312" w:lineRule="auto"/>
                      <w:jc w:val="center"/>
                      <w:rPr>
                        <w:rFonts w:ascii="Avant Garde" w:hAnsi="Avant Garde"/>
                        <w:color w:val="296B95"/>
                        <w:sz w:val="14"/>
                        <w:szCs w:val="12"/>
                      </w:rPr>
                    </w:pPr>
                    <w:r>
                      <w:rPr>
                        <w:rFonts w:ascii="Avant Garde" w:hAnsi="Avant Garde"/>
                        <w:b/>
                        <w:color w:val="296B95"/>
                        <w:sz w:val="14"/>
                        <w:szCs w:val="12"/>
                      </w:rPr>
                      <w:t xml:space="preserve">Advokatfirmaet Elden </w:t>
                    </w:r>
                    <w:r w:rsidRPr="00AF34EF">
                      <w:rPr>
                        <w:rFonts w:ascii="Avant Garde" w:hAnsi="Avant Garde"/>
                        <w:b/>
                        <w:color w:val="296B95"/>
                        <w:sz w:val="14"/>
                        <w:szCs w:val="12"/>
                      </w:rPr>
                      <w:t>DA</w:t>
                    </w:r>
                    <w:r>
                      <w:rPr>
                        <w:rFonts w:ascii="Avant Garde" w:hAnsi="Avant Garde"/>
                        <w:color w:val="296B95"/>
                        <w:sz w:val="14"/>
                        <w:szCs w:val="12"/>
                      </w:rPr>
                      <w:t xml:space="preserve">     Org.nr.</w:t>
                    </w:r>
                    <w:r w:rsidRPr="00985929">
                      <w:rPr>
                        <w:rFonts w:ascii="Avant Garde" w:hAnsi="Avant Garde"/>
                        <w:color w:val="296B95"/>
                        <w:sz w:val="14"/>
                        <w:szCs w:val="12"/>
                      </w:rPr>
                      <w:t>: 980 162</w:t>
                    </w:r>
                    <w:r>
                      <w:rPr>
                        <w:rFonts w:ascii="Avant Garde" w:hAnsi="Avant Garde"/>
                        <w:color w:val="296B95"/>
                        <w:sz w:val="14"/>
                        <w:szCs w:val="12"/>
                      </w:rPr>
                      <w:t> </w:t>
                    </w:r>
                    <w:r w:rsidRPr="00985929">
                      <w:rPr>
                        <w:rFonts w:ascii="Avant Garde" w:hAnsi="Avant Garde"/>
                        <w:color w:val="296B95"/>
                        <w:sz w:val="14"/>
                        <w:szCs w:val="12"/>
                      </w:rPr>
                      <w:t>389</w:t>
                    </w:r>
                    <w:r>
                      <w:rPr>
                        <w:rFonts w:ascii="Avant Garde" w:hAnsi="Avant Garde"/>
                        <w:color w:val="296B95"/>
                        <w:sz w:val="14"/>
                        <w:szCs w:val="12"/>
                      </w:rPr>
                      <w:t xml:space="preserve"> MVA   </w:t>
                    </w:r>
                    <w:r>
                      <w:rPr>
                        <w:rFonts w:ascii="Avant Garde" w:hAnsi="Avant Garde"/>
                        <w:color w:val="296B95"/>
                        <w:sz w:val="14"/>
                        <w:szCs w:val="12"/>
                      </w:rPr>
                      <w:tab/>
                      <w:t xml:space="preserve">  OSLO – BERGEN – STAVANGER – SANDEFJORD – GOL      www.elden.no</w:t>
                    </w:r>
                  </w:p>
                  <w:p w14:paraId="080BDD1B" w14:textId="77777777" w:rsidR="00B341B3" w:rsidRPr="00C20BE1" w:rsidRDefault="00591818" w:rsidP="007F1FE8">
                    <w:pPr>
                      <w:pStyle w:val="Bunntekst"/>
                      <w:tabs>
                        <w:tab w:val="clear" w:pos="9072"/>
                        <w:tab w:val="right" w:pos="9781"/>
                      </w:tabs>
                      <w:spacing w:line="312" w:lineRule="auto"/>
                      <w:jc w:val="center"/>
                      <w:rPr>
                        <w:rFonts w:ascii="Avant Garde" w:hAnsi="Avant Garde"/>
                        <w:color w:val="296B95"/>
                        <w:sz w:val="14"/>
                        <w:szCs w:val="12"/>
                      </w:rPr>
                    </w:pPr>
                    <w:r w:rsidRPr="00F8312E">
                      <w:rPr>
                        <w:rFonts w:ascii="Avant Garde" w:hAnsi="Avant Garde"/>
                        <w:color w:val="296B95"/>
                        <w:sz w:val="14"/>
                        <w:szCs w:val="12"/>
                      </w:rPr>
                      <w:t xml:space="preserve"> </w:t>
                    </w:r>
                    <w:r w:rsidRPr="00985929">
                      <w:rPr>
                        <w:rFonts w:ascii="Avant Garde" w:hAnsi="Avant Garde"/>
                        <w:color w:val="296B95"/>
                        <w:sz w:val="14"/>
                        <w:szCs w:val="12"/>
                      </w:rPr>
                      <w:t xml:space="preserve">Postadresse: Postboks </w:t>
                    </w:r>
                    <w:r>
                      <w:rPr>
                        <w:rFonts w:ascii="Avant Garde" w:hAnsi="Avant Garde"/>
                        <w:color w:val="296B95"/>
                        <w:sz w:val="14"/>
                        <w:szCs w:val="12"/>
                      </w:rPr>
                      <w:t>6684 St. Olavs plass</w:t>
                    </w:r>
                    <w:r w:rsidRPr="00985929">
                      <w:rPr>
                        <w:rFonts w:ascii="Avant Garde" w:hAnsi="Avant Garde"/>
                        <w:color w:val="296B95"/>
                        <w:sz w:val="14"/>
                        <w:szCs w:val="12"/>
                      </w:rPr>
                      <w:t xml:space="preserve"> </w:t>
                    </w:r>
                    <w:r>
                      <w:rPr>
                        <w:rFonts w:ascii="Avant Garde" w:hAnsi="Avant Garde"/>
                        <w:color w:val="296B95"/>
                        <w:sz w:val="14"/>
                        <w:szCs w:val="12"/>
                      </w:rPr>
                      <w:t>0129 Oslo</w:t>
                    </w:r>
                    <w:r w:rsidRPr="00985929">
                      <w:rPr>
                        <w:rFonts w:ascii="Avant Garde" w:hAnsi="Avant Garde"/>
                        <w:color w:val="296B95"/>
                        <w:sz w:val="14"/>
                        <w:szCs w:val="12"/>
                      </w:rPr>
                      <w:t xml:space="preserve">  </w:t>
                    </w:r>
                    <w:r>
                      <w:rPr>
                        <w:rFonts w:ascii="Avant Garde" w:hAnsi="Avant Garde"/>
                        <w:color w:val="296B95"/>
                        <w:sz w:val="14"/>
                        <w:szCs w:val="12"/>
                      </w:rPr>
                      <w:t xml:space="preserve">  </w:t>
                    </w:r>
                    <w:r w:rsidRPr="00985929">
                      <w:rPr>
                        <w:rFonts w:ascii="Avant Garde" w:hAnsi="Avant Garde"/>
                        <w:color w:val="296B95"/>
                        <w:sz w:val="14"/>
                        <w:szCs w:val="12"/>
                      </w:rPr>
                      <w:t xml:space="preserve"> Besøksadresse: </w:t>
                    </w:r>
                    <w:r>
                      <w:rPr>
                        <w:rFonts w:ascii="Avant Garde" w:hAnsi="Avant Garde"/>
                        <w:color w:val="296B95"/>
                        <w:sz w:val="14"/>
                        <w:szCs w:val="12"/>
                      </w:rPr>
                      <w:t xml:space="preserve">St. Olavs gate 25     Sentralbord: 21 611 300     </w:t>
                    </w:r>
                    <w:r w:rsidRPr="00985929">
                      <w:rPr>
                        <w:rFonts w:ascii="Avant Garde" w:hAnsi="Avant Garde"/>
                        <w:color w:val="296B95"/>
                        <w:sz w:val="14"/>
                        <w:szCs w:val="12"/>
                      </w:rPr>
                      <w:t xml:space="preserve">E-post: </w:t>
                    </w:r>
                    <w:r>
                      <w:rPr>
                        <w:rFonts w:ascii="Avant Garde" w:hAnsi="Avant Garde"/>
                        <w:color w:val="296B95"/>
                        <w:sz w:val="14"/>
                        <w:szCs w:val="12"/>
                      </w:rPr>
                      <w:t xml:space="preserve">oslo@elden.no </w:t>
                    </w:r>
                  </w:p>
                </w:txbxContent>
              </v:textbox>
              <w10:wrap type="tight"/>
              <w10:anchorlock/>
            </v:shape>
          </w:pict>
        </mc:Fallback>
      </mc:AlternateContent>
    </w:r>
    <w:r>
      <w:rPr>
        <w:noProof/>
      </w:rPr>
      <w:drawing>
        <wp:anchor distT="0" distB="0" distL="114300" distR="114300" simplePos="0" relativeHeight="251663360" behindDoc="1" locked="0" layoutInCell="1" allowOverlap="1" wp14:anchorId="6EC75A18" wp14:editId="70D84CA4">
          <wp:simplePos x="0" y="0"/>
          <wp:positionH relativeFrom="column">
            <wp:posOffset>-1027430</wp:posOffset>
          </wp:positionH>
          <wp:positionV relativeFrom="paragraph">
            <wp:posOffset>-4150360</wp:posOffset>
          </wp:positionV>
          <wp:extent cx="3505200" cy="3479800"/>
          <wp:effectExtent l="0" t="0" r="0" b="6350"/>
          <wp:wrapNone/>
          <wp:docPr id="29" name="Bilde 29" descr="Beskrivelse: E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10908" name="Bilde 15" descr="Beskrivelse: E_HIGH.jpg"/>
                  <pic:cNvPicPr>
                    <a:picLocks noChangeAspect="1" noChangeArrowheads="1"/>
                  </pic:cNvPicPr>
                </pic:nvPicPr>
                <pic:blipFill>
                  <a:blip r:embed="rId1">
                    <a:lum bright="26000"/>
                    <a:extLst>
                      <a:ext uri="{28A0092B-C50C-407E-A947-70E740481C1C}">
                        <a14:useLocalDpi xmlns:a14="http://schemas.microsoft.com/office/drawing/2010/main" val="0"/>
                      </a:ext>
                    </a:extLst>
                  </a:blip>
                  <a:stretch>
                    <a:fillRect/>
                  </a:stretch>
                </pic:blipFill>
                <pic:spPr bwMode="auto">
                  <a:xfrm>
                    <a:off x="0" y="0"/>
                    <a:ext cx="3505200" cy="3479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87DF3" w14:textId="77777777" w:rsidR="00185092" w:rsidRDefault="00185092">
      <w:r>
        <w:separator/>
      </w:r>
    </w:p>
  </w:footnote>
  <w:footnote w:type="continuationSeparator" w:id="0">
    <w:p w14:paraId="6FA3436F" w14:textId="77777777" w:rsidR="00185092" w:rsidRDefault="0018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AFE59" w14:textId="77777777" w:rsidR="005750E6" w:rsidRDefault="005750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FDFB" w14:textId="77777777" w:rsidR="00B341B3" w:rsidRDefault="00591818" w:rsidP="00137BA0">
    <w:pPr>
      <w:pStyle w:val="Topptekst"/>
      <w:rPr>
        <w:rFonts w:ascii="Garamond" w:hAnsi="Garamond"/>
        <w:b/>
      </w:rPr>
    </w:pPr>
    <w:r>
      <w:rPr>
        <w:noProof/>
      </w:rPr>
      <mc:AlternateContent>
        <mc:Choice Requires="wps">
          <w:drawing>
            <wp:anchor distT="0" distB="0" distL="114300" distR="114300" simplePos="0" relativeHeight="251661312" behindDoc="0" locked="0" layoutInCell="1" allowOverlap="1" wp14:anchorId="0E88B49E" wp14:editId="2D85C866">
              <wp:simplePos x="0" y="0"/>
              <wp:positionH relativeFrom="column">
                <wp:posOffset>5143500</wp:posOffset>
              </wp:positionH>
              <wp:positionV relativeFrom="paragraph">
                <wp:posOffset>83820</wp:posOffset>
              </wp:positionV>
              <wp:extent cx="1257300" cy="567055"/>
              <wp:effectExtent l="0" t="0" r="0" b="4445"/>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12E95" w14:textId="77777777" w:rsidR="00B341B3" w:rsidRDefault="00591818" w:rsidP="00A66E73">
                          <w:pPr>
                            <w:jc w:val="right"/>
                          </w:pPr>
                          <w:r>
                            <w:rPr>
                              <w:noProof/>
                            </w:rPr>
                            <w:drawing>
                              <wp:inline distT="0" distB="0" distL="0" distR="0" wp14:anchorId="52AFCA6E" wp14:editId="3CF5B866">
                                <wp:extent cx="1044575" cy="475615"/>
                                <wp:effectExtent l="0" t="0" r="3175" b="635"/>
                                <wp:docPr id="70712570" name="Bilde 6" descr="Beskrivelse: LOGO_EL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88276" name="Bilde 6" descr="Beskrivelse: LOGO_ELDE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4575" cy="475615"/>
                                        </a:xfrm>
                                        <a:prstGeom prst="rect">
                                          <a:avLst/>
                                        </a:prstGeom>
                                        <a:noFill/>
                                        <a:ln>
                                          <a:noFill/>
                                        </a:ln>
                                      </pic:spPr>
                                    </pic:pic>
                                  </a:graphicData>
                                </a:graphic>
                              </wp:inline>
                            </w:drawing>
                          </w:r>
                        </w:p>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8B49E" id="_x0000_t202" coordsize="21600,21600" o:spt="202" path="m,l,21600r21600,l21600,xe">
              <v:stroke joinstyle="miter"/>
              <v:path gradientshapeok="t" o:connecttype="rect"/>
            </v:shapetype>
            <v:shape id="Text Box 45" o:spid="_x0000_s1026" type="#_x0000_t202" style="position:absolute;margin-left:405pt;margin-top:6.6pt;width:99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" stroked="f">
              <v:textbox style="mso-fit-shape-to-text:t">
                <w:txbxContent>
                  <w:p w14:paraId="35012E95" w14:textId="77777777" w:rsidR="00B341B3" w:rsidRDefault="00591818" w:rsidP="00A66E73">
                    <w:pPr>
                      <w:jc w:val="right"/>
                    </w:pPr>
                    <w:r>
                      <w:rPr>
                        <w:noProof/>
                      </w:rPr>
                      <w:drawing>
                        <wp:inline distT="0" distB="0" distL="0" distR="0" wp14:anchorId="52AFCA6E" wp14:editId="3CF5B866">
                          <wp:extent cx="1044575" cy="475615"/>
                          <wp:effectExtent l="0" t="0" r="3175" b="635"/>
                          <wp:docPr id="70712570" name="Bilde 6" descr="Beskrivelse: LOGO_EL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88276" name="Bilde 6" descr="Beskrivelse: LOGO_ELDEN.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4575" cy="475615"/>
                                  </a:xfrm>
                                  <a:prstGeom prst="rect">
                                    <a:avLst/>
                                  </a:prstGeom>
                                  <a:noFill/>
                                  <a:ln>
                                    <a:noFill/>
                                  </a:ln>
                                </pic:spPr>
                              </pic:pic>
                            </a:graphicData>
                          </a:graphic>
                        </wp:inline>
                      </w:drawing>
                    </w:r>
                  </w:p>
                </w:txbxContent>
              </v:textbox>
            </v:shape>
          </w:pict>
        </mc:Fallback>
      </mc:AlternateContent>
    </w:r>
  </w:p>
  <w:p w14:paraId="1A085CBA" w14:textId="77777777" w:rsidR="00B341B3" w:rsidRPr="00F21068" w:rsidRDefault="00B341B3" w:rsidP="00F8585E">
    <w:pPr>
      <w:pStyle w:val="Topptekst"/>
      <w:spacing w:before="240"/>
      <w:rPr>
        <w:rFonts w:ascii="Garamond" w:hAnsi="Garamond"/>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98F7" w14:textId="77777777" w:rsidR="00B341B3" w:rsidRDefault="00591818" w:rsidP="00B04094">
    <w:r>
      <w:rPr>
        <w:noProof/>
      </w:rPr>
      <mc:AlternateContent>
        <mc:Choice Requires="wps">
          <w:drawing>
            <wp:anchor distT="0" distB="0" distL="114300" distR="114300" simplePos="0" relativeHeight="251659264" behindDoc="0" locked="0" layoutInCell="1" allowOverlap="1" wp14:anchorId="1B3BCD82" wp14:editId="6047C24D">
              <wp:simplePos x="0" y="0"/>
              <wp:positionH relativeFrom="column">
                <wp:posOffset>5267325</wp:posOffset>
              </wp:positionH>
              <wp:positionV relativeFrom="paragraph">
                <wp:posOffset>107315</wp:posOffset>
              </wp:positionV>
              <wp:extent cx="1306195" cy="567055"/>
              <wp:effectExtent l="0" t="0" r="8255" b="444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DFA86" w14:textId="6098200E" w:rsidR="00B341B3" w:rsidRPr="00BF1850" w:rsidRDefault="00B341B3" w:rsidP="00BF1850"/>
                      </w:txbxContent>
                    </wps:txbx>
                    <wps:bodyPr rot="0" vert="horz" wrap="squar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BCD82" id="_x0000_t202" coordsize="21600,21600" o:spt="202" path="m,l,21600r21600,l21600,xe">
              <v:stroke joinstyle="miter"/>
              <v:path gradientshapeok="t" o:connecttype="rect"/>
            </v:shapetype>
            <v:shape id="Text Box 29" o:spid="_x0000_s1027" type="#_x0000_t202" style="position:absolute;margin-left:414.75pt;margin-top:8.45pt;width:102.8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" stroked="f">
              <v:textbox style="mso-fit-shape-to-text:t">
                <w:txbxContent>
                  <w:p w14:paraId="7DDDFA86" w14:textId="6098200E" w:rsidR="00B341B3" w:rsidRPr="00BF1850" w:rsidRDefault="00B341B3" w:rsidP="00BF185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80D0F"/>
    <w:multiLevelType w:val="hybridMultilevel"/>
    <w:tmpl w:val="F9364230"/>
    <w:lvl w:ilvl="0" w:tplc="05FAB68A">
      <w:start w:val="1"/>
      <w:numFmt w:val="decimal"/>
      <w:pStyle w:val="Bilag"/>
      <w:lvlText w:val="Bilag %1:"/>
      <w:lvlJc w:val="left"/>
      <w:pPr>
        <w:ind w:left="720" w:hanging="360"/>
      </w:pPr>
      <w:rPr>
        <w:rFonts w:hint="default"/>
        <w:b/>
      </w:rPr>
    </w:lvl>
    <w:lvl w:ilvl="1" w:tplc="6E4A8792" w:tentative="1">
      <w:start w:val="1"/>
      <w:numFmt w:val="lowerLetter"/>
      <w:lvlText w:val="%2."/>
      <w:lvlJc w:val="left"/>
      <w:pPr>
        <w:ind w:left="1440" w:hanging="360"/>
      </w:pPr>
    </w:lvl>
    <w:lvl w:ilvl="2" w:tplc="4BD8FCBE" w:tentative="1">
      <w:start w:val="1"/>
      <w:numFmt w:val="lowerRoman"/>
      <w:lvlText w:val="%3."/>
      <w:lvlJc w:val="right"/>
      <w:pPr>
        <w:ind w:left="2160" w:hanging="180"/>
      </w:pPr>
    </w:lvl>
    <w:lvl w:ilvl="3" w:tplc="C70494F4" w:tentative="1">
      <w:start w:val="1"/>
      <w:numFmt w:val="decimal"/>
      <w:lvlText w:val="%4."/>
      <w:lvlJc w:val="left"/>
      <w:pPr>
        <w:ind w:left="2880" w:hanging="360"/>
      </w:pPr>
    </w:lvl>
    <w:lvl w:ilvl="4" w:tplc="F904C800" w:tentative="1">
      <w:start w:val="1"/>
      <w:numFmt w:val="lowerLetter"/>
      <w:lvlText w:val="%5."/>
      <w:lvlJc w:val="left"/>
      <w:pPr>
        <w:ind w:left="3600" w:hanging="360"/>
      </w:pPr>
    </w:lvl>
    <w:lvl w:ilvl="5" w:tplc="59625EA8" w:tentative="1">
      <w:start w:val="1"/>
      <w:numFmt w:val="lowerRoman"/>
      <w:lvlText w:val="%6."/>
      <w:lvlJc w:val="right"/>
      <w:pPr>
        <w:ind w:left="4320" w:hanging="180"/>
      </w:pPr>
    </w:lvl>
    <w:lvl w:ilvl="6" w:tplc="B7000B48" w:tentative="1">
      <w:start w:val="1"/>
      <w:numFmt w:val="decimal"/>
      <w:lvlText w:val="%7."/>
      <w:lvlJc w:val="left"/>
      <w:pPr>
        <w:ind w:left="5040" w:hanging="360"/>
      </w:pPr>
    </w:lvl>
    <w:lvl w:ilvl="7" w:tplc="4D2C1942" w:tentative="1">
      <w:start w:val="1"/>
      <w:numFmt w:val="lowerLetter"/>
      <w:lvlText w:val="%8."/>
      <w:lvlJc w:val="left"/>
      <w:pPr>
        <w:ind w:left="5760" w:hanging="360"/>
      </w:pPr>
    </w:lvl>
    <w:lvl w:ilvl="8" w:tplc="751E8DB8" w:tentative="1">
      <w:start w:val="1"/>
      <w:numFmt w:val="lowerRoman"/>
      <w:lvlText w:val="%9."/>
      <w:lvlJc w:val="right"/>
      <w:pPr>
        <w:ind w:left="6480" w:hanging="180"/>
      </w:pPr>
    </w:lvl>
  </w:abstractNum>
  <w:abstractNum w:abstractNumId="1" w15:restartNumberingAfterBreak="0">
    <w:nsid w:val="6E904C2A"/>
    <w:multiLevelType w:val="multilevel"/>
    <w:tmpl w:val="EE96A3F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E0"/>
    <w:rsid w:val="0007102A"/>
    <w:rsid w:val="00087FD0"/>
    <w:rsid w:val="000A050E"/>
    <w:rsid w:val="000B7281"/>
    <w:rsid w:val="000D6501"/>
    <w:rsid w:val="000D7CFF"/>
    <w:rsid w:val="001111B4"/>
    <w:rsid w:val="00137BA0"/>
    <w:rsid w:val="00154A35"/>
    <w:rsid w:val="00185092"/>
    <w:rsid w:val="001928A0"/>
    <w:rsid w:val="001F26CD"/>
    <w:rsid w:val="002566BC"/>
    <w:rsid w:val="002A61BD"/>
    <w:rsid w:val="002D50C9"/>
    <w:rsid w:val="004451B7"/>
    <w:rsid w:val="00455764"/>
    <w:rsid w:val="00483705"/>
    <w:rsid w:val="00510C95"/>
    <w:rsid w:val="00544B54"/>
    <w:rsid w:val="005750E6"/>
    <w:rsid w:val="00591818"/>
    <w:rsid w:val="005976EE"/>
    <w:rsid w:val="005C2522"/>
    <w:rsid w:val="005E5D20"/>
    <w:rsid w:val="00603197"/>
    <w:rsid w:val="006903BB"/>
    <w:rsid w:val="006A2355"/>
    <w:rsid w:val="006E3499"/>
    <w:rsid w:val="00705111"/>
    <w:rsid w:val="007558C0"/>
    <w:rsid w:val="007B3C4C"/>
    <w:rsid w:val="007C62EE"/>
    <w:rsid w:val="007C7C6D"/>
    <w:rsid w:val="007E7E09"/>
    <w:rsid w:val="007F04AD"/>
    <w:rsid w:val="007F1FE8"/>
    <w:rsid w:val="00831B02"/>
    <w:rsid w:val="00867401"/>
    <w:rsid w:val="008675D8"/>
    <w:rsid w:val="0095700B"/>
    <w:rsid w:val="00985929"/>
    <w:rsid w:val="009C5CEB"/>
    <w:rsid w:val="00A44DEB"/>
    <w:rsid w:val="00A64A74"/>
    <w:rsid w:val="00A66E73"/>
    <w:rsid w:val="00A703A8"/>
    <w:rsid w:val="00A95EF7"/>
    <w:rsid w:val="00AB276B"/>
    <w:rsid w:val="00AF1A93"/>
    <w:rsid w:val="00AF34EF"/>
    <w:rsid w:val="00B04094"/>
    <w:rsid w:val="00B0791B"/>
    <w:rsid w:val="00B341B3"/>
    <w:rsid w:val="00B37813"/>
    <w:rsid w:val="00B74784"/>
    <w:rsid w:val="00BD700E"/>
    <w:rsid w:val="00BD79E0"/>
    <w:rsid w:val="00BF1850"/>
    <w:rsid w:val="00C174EE"/>
    <w:rsid w:val="00C20BE1"/>
    <w:rsid w:val="00C90588"/>
    <w:rsid w:val="00CE4076"/>
    <w:rsid w:val="00D3215F"/>
    <w:rsid w:val="00D801F5"/>
    <w:rsid w:val="00DB39E8"/>
    <w:rsid w:val="00E630E4"/>
    <w:rsid w:val="00E87F67"/>
    <w:rsid w:val="00F035E7"/>
    <w:rsid w:val="00F21068"/>
    <w:rsid w:val="00F665A9"/>
    <w:rsid w:val="00F8312E"/>
    <w:rsid w:val="00F8585E"/>
    <w:rsid w:val="00F96E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99304"/>
  <w15:docId w15:val="{17624A72-A698-452D-B549-67C6D0C3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E7E0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autoRedefine/>
    <w:qFormat/>
    <w:rsid w:val="007E7E09"/>
    <w:pPr>
      <w:keepNext/>
      <w:numPr>
        <w:numId w:val="1"/>
      </w:numPr>
      <w:spacing w:before="120" w:after="120" w:line="300" w:lineRule="exact"/>
      <w:outlineLvl w:val="0"/>
    </w:pPr>
    <w:rPr>
      <w:rFonts w:cs="Arial"/>
      <w:b/>
      <w:bCs/>
      <w:smallCaps/>
      <w:kern w:val="32"/>
      <w:szCs w:val="32"/>
    </w:rPr>
  </w:style>
  <w:style w:type="paragraph" w:styleId="Overskrift2">
    <w:name w:val="heading 2"/>
    <w:basedOn w:val="Normal"/>
    <w:next w:val="Normal"/>
    <w:link w:val="Overskrift2Tegn"/>
    <w:qFormat/>
    <w:rsid w:val="007E7E09"/>
    <w:pPr>
      <w:keepNext/>
      <w:numPr>
        <w:ilvl w:val="1"/>
        <w:numId w:val="1"/>
      </w:numPr>
      <w:spacing w:before="120" w:line="300" w:lineRule="exact"/>
      <w:outlineLvl w:val="1"/>
    </w:pPr>
    <w:rPr>
      <w:b/>
    </w:rPr>
  </w:style>
  <w:style w:type="paragraph" w:styleId="Overskrift3">
    <w:name w:val="heading 3"/>
    <w:basedOn w:val="Normal"/>
    <w:next w:val="Normal"/>
    <w:link w:val="Overskrift3Tegn"/>
    <w:qFormat/>
    <w:rsid w:val="00BD79E0"/>
    <w:pPr>
      <w:keepNext/>
      <w:keepLines/>
      <w:numPr>
        <w:ilvl w:val="2"/>
        <w:numId w:val="1"/>
      </w:numPr>
      <w:spacing w:before="120" w:after="120" w:line="300" w:lineRule="exact"/>
      <w:outlineLvl w:val="2"/>
    </w:pPr>
    <w:rPr>
      <w:bCs/>
      <w:i/>
    </w:rPr>
  </w:style>
  <w:style w:type="paragraph" w:styleId="Overskrift4">
    <w:name w:val="heading 4"/>
    <w:basedOn w:val="Normal"/>
    <w:next w:val="Normal"/>
    <w:link w:val="Overskrift4Tegn"/>
    <w:rsid w:val="007E7E09"/>
    <w:pPr>
      <w:keepNext/>
      <w:keepLines/>
      <w:numPr>
        <w:ilvl w:val="3"/>
        <w:numId w:val="1"/>
      </w:numPr>
      <w:spacing w:before="200" w:after="200" w:line="300" w:lineRule="exact"/>
      <w:outlineLvl w:val="3"/>
    </w:pPr>
    <w:rPr>
      <w:rFonts w:ascii="Cambria" w:hAnsi="Cambria"/>
      <w:b/>
      <w:bCs/>
      <w:i/>
      <w:iCs/>
      <w:color w:val="4F81BD"/>
    </w:rPr>
  </w:style>
  <w:style w:type="paragraph" w:styleId="Overskrift5">
    <w:name w:val="heading 5"/>
    <w:basedOn w:val="Normal"/>
    <w:next w:val="Normal"/>
    <w:link w:val="Overskrift5Tegn"/>
    <w:rsid w:val="007E7E09"/>
    <w:pPr>
      <w:keepNext/>
      <w:keepLines/>
      <w:numPr>
        <w:ilvl w:val="4"/>
        <w:numId w:val="1"/>
      </w:numPr>
      <w:spacing w:before="200" w:after="200" w:line="300" w:lineRule="exact"/>
      <w:outlineLvl w:val="4"/>
    </w:pPr>
    <w:rPr>
      <w:rFonts w:ascii="Cambria" w:hAnsi="Cambria"/>
      <w:color w:val="243F60"/>
    </w:rPr>
  </w:style>
  <w:style w:type="paragraph" w:styleId="Overskrift6">
    <w:name w:val="heading 6"/>
    <w:basedOn w:val="Normal"/>
    <w:next w:val="Normal"/>
    <w:link w:val="Overskrift6Tegn"/>
    <w:rsid w:val="007E7E09"/>
    <w:pPr>
      <w:keepNext/>
      <w:keepLines/>
      <w:numPr>
        <w:ilvl w:val="5"/>
        <w:numId w:val="1"/>
      </w:numPr>
      <w:spacing w:before="200" w:after="200" w:line="300" w:lineRule="exact"/>
      <w:outlineLvl w:val="5"/>
    </w:pPr>
    <w:rPr>
      <w:rFonts w:ascii="Cambria" w:hAnsi="Cambria"/>
      <w:i/>
      <w:iCs/>
      <w:color w:val="243F60"/>
    </w:rPr>
  </w:style>
  <w:style w:type="paragraph" w:styleId="Overskrift7">
    <w:name w:val="heading 7"/>
    <w:basedOn w:val="Normal"/>
    <w:next w:val="Normal"/>
    <w:link w:val="Overskrift7Tegn"/>
    <w:rsid w:val="007E7E09"/>
    <w:pPr>
      <w:keepNext/>
      <w:keepLines/>
      <w:numPr>
        <w:ilvl w:val="6"/>
        <w:numId w:val="1"/>
      </w:numPr>
      <w:spacing w:before="200" w:after="200" w:line="300" w:lineRule="exact"/>
      <w:outlineLvl w:val="6"/>
    </w:pPr>
    <w:rPr>
      <w:rFonts w:ascii="Cambria" w:hAnsi="Cambria"/>
      <w:i/>
      <w:iCs/>
      <w:color w:val="404040"/>
    </w:rPr>
  </w:style>
  <w:style w:type="paragraph" w:styleId="Overskrift8">
    <w:name w:val="heading 8"/>
    <w:basedOn w:val="Normal"/>
    <w:next w:val="Normal"/>
    <w:link w:val="Overskrift8Tegn"/>
    <w:rsid w:val="007E7E09"/>
    <w:pPr>
      <w:keepNext/>
      <w:keepLines/>
      <w:numPr>
        <w:ilvl w:val="7"/>
        <w:numId w:val="1"/>
      </w:numPr>
      <w:spacing w:before="200" w:after="200" w:line="300" w:lineRule="exact"/>
      <w:outlineLvl w:val="7"/>
    </w:pPr>
    <w:rPr>
      <w:rFonts w:ascii="Cambria" w:hAnsi="Cambria"/>
      <w:color w:val="404040"/>
      <w:sz w:val="20"/>
      <w:szCs w:val="20"/>
    </w:rPr>
  </w:style>
  <w:style w:type="paragraph" w:styleId="Overskrift9">
    <w:name w:val="heading 9"/>
    <w:basedOn w:val="Normal"/>
    <w:next w:val="Normal"/>
    <w:link w:val="Overskrift9Tegn"/>
    <w:rsid w:val="007E7E09"/>
    <w:pPr>
      <w:keepNext/>
      <w:keepLines/>
      <w:numPr>
        <w:ilvl w:val="8"/>
        <w:numId w:val="1"/>
      </w:numPr>
      <w:spacing w:before="200" w:after="200" w:line="300" w:lineRule="exact"/>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D17EC"/>
    <w:rPr>
      <w:color w:val="808080"/>
    </w:rPr>
  </w:style>
  <w:style w:type="paragraph" w:styleId="Bobletekst">
    <w:name w:val="Balloon Text"/>
    <w:basedOn w:val="Normal"/>
    <w:link w:val="BobletekstTegn"/>
    <w:uiPriority w:val="99"/>
    <w:semiHidden/>
    <w:unhideWhenUsed/>
    <w:rsid w:val="00ED17EC"/>
    <w:rPr>
      <w:rFonts w:ascii="Tahoma" w:hAnsi="Tahoma" w:cs="Tahoma"/>
      <w:sz w:val="16"/>
      <w:szCs w:val="16"/>
    </w:rPr>
  </w:style>
  <w:style w:type="character" w:customStyle="1" w:styleId="BobletekstTegn">
    <w:name w:val="Bobletekst Tegn"/>
    <w:basedOn w:val="Standardskriftforavsnitt"/>
    <w:link w:val="Bobletekst"/>
    <w:uiPriority w:val="99"/>
    <w:semiHidden/>
    <w:rsid w:val="00ED17EC"/>
    <w:rPr>
      <w:rFonts w:ascii="Tahoma" w:hAnsi="Tahoma" w:cs="Tahoma"/>
      <w:sz w:val="16"/>
      <w:szCs w:val="16"/>
    </w:rPr>
  </w:style>
  <w:style w:type="character" w:customStyle="1" w:styleId="Overskrift1Tegn">
    <w:name w:val="Overskrift 1 Tegn"/>
    <w:basedOn w:val="Standardskriftforavsnitt"/>
    <w:link w:val="Overskrift1"/>
    <w:rsid w:val="007E7E09"/>
    <w:rPr>
      <w:rFonts w:ascii="Times New Roman" w:eastAsia="Times New Roman" w:hAnsi="Times New Roman" w:cs="Arial"/>
      <w:b/>
      <w:bCs/>
      <w:smallCaps/>
      <w:kern w:val="32"/>
      <w:sz w:val="24"/>
      <w:szCs w:val="32"/>
      <w:lang w:eastAsia="nb-NO"/>
    </w:rPr>
  </w:style>
  <w:style w:type="character" w:customStyle="1" w:styleId="Overskrift2Tegn">
    <w:name w:val="Overskrift 2 Tegn"/>
    <w:basedOn w:val="Standardskriftforavsnitt"/>
    <w:link w:val="Overskrift2"/>
    <w:rsid w:val="007E7E09"/>
    <w:rPr>
      <w:rFonts w:ascii="Times New Roman" w:eastAsia="Times New Roman" w:hAnsi="Times New Roman" w:cs="Times New Roman"/>
      <w:b/>
      <w:sz w:val="24"/>
      <w:szCs w:val="24"/>
      <w:lang w:eastAsia="nb-NO"/>
    </w:rPr>
  </w:style>
  <w:style w:type="character" w:customStyle="1" w:styleId="Overskrift3Tegn">
    <w:name w:val="Overskrift 3 Tegn"/>
    <w:basedOn w:val="Standardskriftforavsnitt"/>
    <w:link w:val="Overskrift3"/>
    <w:rsid w:val="00BD79E0"/>
    <w:rPr>
      <w:rFonts w:ascii="Times New Roman" w:eastAsia="Times New Roman" w:hAnsi="Times New Roman" w:cs="Times New Roman"/>
      <w:bCs/>
      <w:i/>
      <w:sz w:val="24"/>
      <w:szCs w:val="24"/>
      <w:lang w:eastAsia="nb-NO"/>
    </w:rPr>
  </w:style>
  <w:style w:type="character" w:customStyle="1" w:styleId="Overskrift4Tegn">
    <w:name w:val="Overskrift 4 Tegn"/>
    <w:basedOn w:val="Standardskriftforavsnitt"/>
    <w:link w:val="Overskrift4"/>
    <w:rsid w:val="007E7E09"/>
    <w:rPr>
      <w:rFonts w:ascii="Cambria" w:eastAsia="Times New Roman" w:hAnsi="Cambria" w:cs="Times New Roman"/>
      <w:b/>
      <w:bCs/>
      <w:i/>
      <w:iCs/>
      <w:color w:val="4F81BD"/>
      <w:sz w:val="24"/>
      <w:szCs w:val="24"/>
      <w:lang w:eastAsia="nb-NO"/>
    </w:rPr>
  </w:style>
  <w:style w:type="character" w:customStyle="1" w:styleId="Overskrift5Tegn">
    <w:name w:val="Overskrift 5 Tegn"/>
    <w:basedOn w:val="Standardskriftforavsnitt"/>
    <w:link w:val="Overskrift5"/>
    <w:rsid w:val="007E7E09"/>
    <w:rPr>
      <w:rFonts w:ascii="Cambria" w:eastAsia="Times New Roman" w:hAnsi="Cambria" w:cs="Times New Roman"/>
      <w:color w:val="243F60"/>
      <w:sz w:val="24"/>
      <w:szCs w:val="24"/>
      <w:lang w:eastAsia="nb-NO"/>
    </w:rPr>
  </w:style>
  <w:style w:type="character" w:customStyle="1" w:styleId="Overskrift6Tegn">
    <w:name w:val="Overskrift 6 Tegn"/>
    <w:basedOn w:val="Standardskriftforavsnitt"/>
    <w:link w:val="Overskrift6"/>
    <w:rsid w:val="007E7E09"/>
    <w:rPr>
      <w:rFonts w:ascii="Cambria" w:eastAsia="Times New Roman" w:hAnsi="Cambria" w:cs="Times New Roman"/>
      <w:i/>
      <w:iCs/>
      <w:color w:val="243F60"/>
      <w:sz w:val="24"/>
      <w:szCs w:val="24"/>
      <w:lang w:eastAsia="nb-NO"/>
    </w:rPr>
  </w:style>
  <w:style w:type="character" w:customStyle="1" w:styleId="Overskrift7Tegn">
    <w:name w:val="Overskrift 7 Tegn"/>
    <w:basedOn w:val="Standardskriftforavsnitt"/>
    <w:link w:val="Overskrift7"/>
    <w:rsid w:val="007E7E09"/>
    <w:rPr>
      <w:rFonts w:ascii="Cambria" w:eastAsia="Times New Roman" w:hAnsi="Cambria" w:cs="Times New Roman"/>
      <w:i/>
      <w:iCs/>
      <w:color w:val="404040"/>
      <w:sz w:val="24"/>
      <w:szCs w:val="24"/>
      <w:lang w:eastAsia="nb-NO"/>
    </w:rPr>
  </w:style>
  <w:style w:type="character" w:customStyle="1" w:styleId="Overskrift8Tegn">
    <w:name w:val="Overskrift 8 Tegn"/>
    <w:basedOn w:val="Standardskriftforavsnitt"/>
    <w:link w:val="Overskrift8"/>
    <w:rsid w:val="007E7E09"/>
    <w:rPr>
      <w:rFonts w:ascii="Cambria" w:eastAsia="Times New Roman" w:hAnsi="Cambria" w:cs="Times New Roman"/>
      <w:color w:val="404040"/>
      <w:sz w:val="20"/>
      <w:szCs w:val="20"/>
      <w:lang w:eastAsia="nb-NO"/>
    </w:rPr>
  </w:style>
  <w:style w:type="character" w:customStyle="1" w:styleId="Overskrift9Tegn">
    <w:name w:val="Overskrift 9 Tegn"/>
    <w:basedOn w:val="Standardskriftforavsnitt"/>
    <w:link w:val="Overskrift9"/>
    <w:rsid w:val="007E7E09"/>
    <w:rPr>
      <w:rFonts w:ascii="Cambria" w:eastAsia="Times New Roman" w:hAnsi="Cambria" w:cs="Times New Roman"/>
      <w:i/>
      <w:iCs/>
      <w:color w:val="404040"/>
      <w:sz w:val="20"/>
      <w:szCs w:val="20"/>
      <w:lang w:eastAsia="nb-NO"/>
    </w:rPr>
  </w:style>
  <w:style w:type="paragraph" w:styleId="Topptekst">
    <w:name w:val="header"/>
    <w:basedOn w:val="Normal"/>
    <w:link w:val="TopptekstTegn"/>
    <w:rsid w:val="007E7E09"/>
    <w:pPr>
      <w:tabs>
        <w:tab w:val="center" w:pos="4536"/>
        <w:tab w:val="right" w:pos="9072"/>
      </w:tabs>
    </w:pPr>
  </w:style>
  <w:style w:type="character" w:customStyle="1" w:styleId="TopptekstTegn">
    <w:name w:val="Topptekst Tegn"/>
    <w:basedOn w:val="Standardskriftforavsnitt"/>
    <w:link w:val="Topptekst"/>
    <w:rsid w:val="007E7E09"/>
    <w:rPr>
      <w:rFonts w:ascii="Times New Roman" w:eastAsia="Times New Roman" w:hAnsi="Times New Roman" w:cs="Times New Roman"/>
      <w:sz w:val="24"/>
      <w:szCs w:val="24"/>
      <w:lang w:eastAsia="nb-NO"/>
    </w:rPr>
  </w:style>
  <w:style w:type="paragraph" w:styleId="Bunntekst">
    <w:name w:val="footer"/>
    <w:basedOn w:val="Normal"/>
    <w:link w:val="BunntekstTegn"/>
    <w:rsid w:val="007E7E09"/>
    <w:pPr>
      <w:tabs>
        <w:tab w:val="center" w:pos="4536"/>
        <w:tab w:val="right" w:pos="9072"/>
      </w:tabs>
    </w:pPr>
  </w:style>
  <w:style w:type="character" w:customStyle="1" w:styleId="BunntekstTegn">
    <w:name w:val="Bunntekst Tegn"/>
    <w:basedOn w:val="Standardskriftforavsnitt"/>
    <w:link w:val="Bunntekst"/>
    <w:rsid w:val="007E7E09"/>
    <w:rPr>
      <w:rFonts w:ascii="Times New Roman" w:eastAsia="Times New Roman" w:hAnsi="Times New Roman" w:cs="Times New Roman"/>
      <w:sz w:val="24"/>
      <w:szCs w:val="24"/>
      <w:lang w:eastAsia="nb-NO"/>
    </w:rPr>
  </w:style>
  <w:style w:type="character" w:styleId="Sidetall">
    <w:name w:val="page number"/>
    <w:basedOn w:val="Standardskriftforavsnitt"/>
    <w:rsid w:val="007E7E09"/>
  </w:style>
  <w:style w:type="paragraph" w:styleId="Listeavsnitt">
    <w:name w:val="List Paragraph"/>
    <w:basedOn w:val="Normal"/>
    <w:link w:val="ListeavsnittTegn"/>
    <w:uiPriority w:val="34"/>
    <w:rsid w:val="00BD79E0"/>
    <w:pPr>
      <w:ind w:left="720"/>
      <w:contextualSpacing/>
    </w:pPr>
  </w:style>
  <w:style w:type="paragraph" w:customStyle="1" w:styleId="Bilag">
    <w:name w:val="Bilag"/>
    <w:basedOn w:val="Listeavsnitt"/>
    <w:link w:val="BilagTegn"/>
    <w:qFormat/>
    <w:rsid w:val="00BD79E0"/>
    <w:pPr>
      <w:numPr>
        <w:numId w:val="2"/>
      </w:numPr>
      <w:spacing w:line="300" w:lineRule="exact"/>
      <w:ind w:left="1134" w:hanging="1134"/>
    </w:pPr>
  </w:style>
  <w:style w:type="paragraph" w:styleId="Sitat">
    <w:name w:val="Quote"/>
    <w:basedOn w:val="Normal"/>
    <w:next w:val="Normal"/>
    <w:link w:val="SitatTegn"/>
    <w:uiPriority w:val="29"/>
    <w:qFormat/>
    <w:rsid w:val="00BD79E0"/>
    <w:pPr>
      <w:spacing w:before="200" w:after="160"/>
      <w:ind w:left="864" w:right="864"/>
    </w:pPr>
    <w:rPr>
      <w:i/>
      <w:iCs/>
    </w:rPr>
  </w:style>
  <w:style w:type="character" w:customStyle="1" w:styleId="ListeavsnittTegn">
    <w:name w:val="Listeavsnitt Tegn"/>
    <w:basedOn w:val="Standardskriftforavsnitt"/>
    <w:link w:val="Listeavsnitt"/>
    <w:uiPriority w:val="34"/>
    <w:rsid w:val="00BD79E0"/>
    <w:rPr>
      <w:rFonts w:ascii="Times New Roman" w:eastAsia="Times New Roman" w:hAnsi="Times New Roman" w:cs="Times New Roman"/>
      <w:sz w:val="24"/>
      <w:szCs w:val="24"/>
      <w:lang w:eastAsia="nb-NO"/>
    </w:rPr>
  </w:style>
  <w:style w:type="character" w:customStyle="1" w:styleId="BilagTegn">
    <w:name w:val="Bilag Tegn"/>
    <w:basedOn w:val="ListeavsnittTegn"/>
    <w:link w:val="Bilag"/>
    <w:rsid w:val="00BD79E0"/>
    <w:rPr>
      <w:rFonts w:ascii="Times New Roman" w:eastAsia="Times New Roman" w:hAnsi="Times New Roman" w:cs="Times New Roman"/>
      <w:sz w:val="24"/>
      <w:szCs w:val="24"/>
      <w:lang w:eastAsia="nb-NO"/>
    </w:rPr>
  </w:style>
  <w:style w:type="character" w:customStyle="1" w:styleId="SitatTegn">
    <w:name w:val="Sitat Tegn"/>
    <w:basedOn w:val="Standardskriftforavsnitt"/>
    <w:link w:val="Sitat"/>
    <w:uiPriority w:val="29"/>
    <w:rsid w:val="00BD79E0"/>
    <w:rPr>
      <w:rFonts w:ascii="Times New Roman" w:eastAsia="Times New Roman" w:hAnsi="Times New Roman" w:cs="Times New Roman"/>
      <w:i/>
      <w:iC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1D522314FA40C781A9787BF229CA85"/>
        <w:category>
          <w:name w:val="Generelt"/>
          <w:gallery w:val="placeholder"/>
        </w:category>
        <w:types>
          <w:type w:val="bbPlcHdr"/>
        </w:types>
        <w:behaviors>
          <w:behavior w:val="content"/>
        </w:behaviors>
        <w:guid w:val="{CF136D00-5A0C-491E-ADCB-4E168F9DE330}"/>
      </w:docPartPr>
      <w:docPartBody>
        <w:p w:rsidR="005976EE" w:rsidRDefault="00CC0496">
          <w:r w:rsidRPr="00A64A74">
            <w:rPr>
              <w:rStyle w:val="Plassholdertekst"/>
            </w:rPr>
            <w:t>Doc ID</w:t>
          </w:r>
        </w:p>
      </w:docPartBody>
    </w:docPart>
    <w:docPart>
      <w:docPartPr>
        <w:name w:val="0BC0F5B253084163A3F1F2132C9A31ED"/>
        <w:category>
          <w:name w:val="Generelt"/>
          <w:gallery w:val="placeholder"/>
        </w:category>
        <w:types>
          <w:type w:val="bbPlcHdr"/>
        </w:types>
        <w:behaviors>
          <w:behavior w:val="content"/>
        </w:behaviors>
        <w:guid w:val="{0B1FB2AC-0C82-4C9C-8C38-FE654CD79AD1}"/>
      </w:docPartPr>
      <w:docPartBody>
        <w:p w:rsidR="00A95EF7" w:rsidRDefault="00CC0496">
          <w:r w:rsidRPr="00A64A74">
            <w:rPr>
              <w:rStyle w:val="Plassholdertekst"/>
            </w:rPr>
            <w:t>Doc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5D8"/>
    <w:rsid w:val="00106C82"/>
    <w:rsid w:val="001E773F"/>
    <w:rsid w:val="004451B7"/>
    <w:rsid w:val="00834ECC"/>
    <w:rsid w:val="008675D8"/>
    <w:rsid w:val="00CC04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45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 D M S ! 1 2 5 1 4 3 2 . 3 < / d o c u m e n t i d >  
     < s e n d e r i d > K E L < / s e n d e r i d >  
     < s e n d e r e m a i l > K I M . E L L E R T S E N @ E L D E N . N O < / s e n d e r e m a i l >  
     < l a s t m o d i f i e d > 2 0 2 0 - 1 2 - 0 9 T 2 3 : 2 9 : 0 0 . 0 0 0 0 0 0 0 + 0 1 : 0 0 < / l a s t m o d i f i e d >  
     < d a t a b a s e > D M S 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ysero:Sysero xmlns:Sysero="http://www.uclogic.com">
  <ChoiceDependent xmlns="Sysero" xmlns:ns1="Sysero" ns1:ID="Sysero_650e22e6-3050-423e-87ca-ac88d3cdbd4c">
    <Values xmlns="">
      <Value Field="TextField13" Value="Bergen"/>
    </Values>
  </ChoiceDependent>
  <ChoiceDependent xmlns="Sysero" xmlns:ns1="Sysero" ns1:ID="Sysero_60e773ab-3e8e-4d1a-981c-4b1953d46b34">
    <Values xmlns="">
      <Value Field="TextField13" Value="Bergen9dcb1501-70ef-4e36-a939-77dd9b3e371d43320853-2e4d-420f-a65e-b07e7d6e984a"/>
    </Values>
  </ChoiceDependent>
  <ChoiceDependent xmlns="Sysero" xmlns:ns1="Sysero" ns1:ID="Sysero_a7e7e18d-553d-4f76-8a97-98522ab09abd">
    <Values xmlns="">
      <Value Field="TextField13" Value="Stavanger"/>
    </Values>
  </ChoiceDependent>
  <ChoiceDependent xmlns="Sysero" xmlns:ns1="Sysero" ns1:ID="Sysero_7c2fdbbb-4eb3-42d4-aa06-0a434c9b43c6">
    <Values xmlns="">
      <Value Field="TextField13" Value="Sandefjord"/>
    </Values>
  </ChoiceDependent>
  <ChoiceDependent xmlns="Sysero" xmlns:ns1="Sysero" ns1:ID="Sysero_0062436b-8586-4588-967c-31d0f99d4633">
    <Values xmlns="">
      <Value Field="TextField13" Value="Elverum"/>
    </Values>
  </ChoiceDependent>
  <ChoiceDependent xmlns="Sysero" xmlns:ns1="Sysero" ns1:ID="Sysero_384d6179-2403-4690-bdab-263e7cbecd72">
    <Values xmlns="">
      <Value Field="TextField13" Value="Gol"/>
    </Values>
  </ChoiceDependent>
  <ChoiceDependent xmlns="Sysero" xmlns:ns1="Sysero" ns1:ID="Sysero_0f770c4b-f391-404f-9fd0-ad4f7f8dc852">
    <Values xmlns="">
      <Value Field="TextField13" Value="Oslo"/>
    </Values>
  </ChoiceDependent>
  <ChoiceDependent xmlns="Sysero" xmlns:ns1="Sysero" ns1:ID="Sysero_8111bad8-8cc4-46e3-bdbb-ca2e5f170f52">
    <Values xmlns="">
      <Value Field="TextField13" Value="Bergen"/>
    </Values>
  </ChoiceDependent>
  <ChoiceDependent xmlns="Sysero" xmlns:ns1="Sysero" ns1:ID="Sysero_59e0553e-7384-4225-93ed-036094238f8f">
    <Values xmlns="">
      <Value Field="TextField7" Value="Ja"/>
    </Values>
  </ChoiceDependent>
  <ChoiceDependentSimple xmlns="Sysero" xmlns:ns1="Sysero" ns1:ID="Sysero_0a567534-04c6-4ef7-b780-673ab2d355d8" ns1:FieldName="TextField13" ns1:ParentSectionGUID="">
    <Mappings xmlns="">
      <Mapping Value="Oslo" Text="Oslo"/>
      <Mapping Value="Bergen" Text="Bergen"/>
      <Mapping Value="Stavanger" Text="Stavanger"/>
      <Mapping Value="Sandefjord" Text="Sandefjord"/>
      <Mapping Value="Elverum" Text="Elverum"/>
      <Mapping Value="Gol" Text="Gol"/>
    </Mappings>
  </ChoiceDependentSimple>
  <ChoiceDependent xmlns="Sysero" xmlns:ns1="Sysero" ns1:ID="Sysero_b880d2c5-bbb2-4692-9ced-b9d40dcfd5c0">
    <Values xmlns="">
      <Value Field="TextField23" Value="Med vennlig hilsen"/>
    </Values>
  </ChoiceDependent>
  <ChoiceDependent xmlns="Sysero" xmlns:ns1="Sysero" ns1:ID="Sysero_18a5a02b-b24e-4705-a041-7ee8349fcbbd">
    <Values xmlns="">
      <Value Field="TextField23" Value="Sted, dato"/>
    </Values>
  </ChoiceDependent>
  <ChoiceDependentSimple xmlns="Sysero" xmlns:ns1="Sysero" ns1:ID="Sysero_ab28b65b-723b-498b-b0eb-3f2436442cd6" ns1:FieldName="TextField13" ns1:ParentSectionGUID="">
    <Mappings xmlns="">
      <Mapping Value="Oslo" Text="Oslo"/>
      <Mapping Value="Bergen" Text="Bergen"/>
      <Mapping Value="Stavanger" Text="Stavanger"/>
      <Mapping Value="Sandefjord" Text="Sandefjord"/>
      <Mapping Value="Gol" Text="Gol"/>
    </Mappings>
  </ChoiceDependentSimple>
</Sysero:Sysero>
</file>

<file path=customXml/itemProps1.xml><?xml version="1.0" encoding="utf-8"?>
<ds:datastoreItem xmlns:ds="http://schemas.openxmlformats.org/officeDocument/2006/customXml" ds:itemID="{B90BDB80-60A5-408B-9D1F-9415B9904156}">
  <ds:schemaRefs>
    <ds:schemaRef ds:uri="http://schemas.openxmlformats.org/officeDocument/2006/bibliography"/>
  </ds:schemaRefs>
</ds:datastoreItem>
</file>

<file path=customXml/itemProps2.xml><?xml version="1.0" encoding="utf-8"?>
<ds:datastoreItem xmlns:ds="http://schemas.openxmlformats.org/officeDocument/2006/customXml" ds:itemID="{FC51E56D-31B8-4124-902A-D9DE2B7844CA}">
  <ds:schemaRefs>
    <ds:schemaRef ds:uri="http://www.uclogic.com"/>
    <ds:schemaRef ds:uri="Sysero"/>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3271</Characters>
  <Application>Microsoft Office Word</Application>
  <DocSecurity>0</DocSecurity>
  <Lines>90</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Advokatfirmaet  Elden DA</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worksite domainuser</dc:creator>
  <cp:lastModifiedBy>Kim Ellertsen</cp:lastModifiedBy>
  <cp:revision>4</cp:revision>
  <cp:lastPrinted>2018-10-22T14:47:00Z</cp:lastPrinted>
  <dcterms:created xsi:type="dcterms:W3CDTF">2020-12-09T22:29:00Z</dcterms:created>
  <dcterms:modified xsi:type="dcterms:W3CDTF">2020-12-09T22:29:00Z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ialHideMarkup">
    <vt:lpwstr>true</vt:lpwstr>
  </property>
  <property fmtid="{D5CDD505-2E9C-101B-9397-08002B2CF9AE}" pid="3" name="Lang">
    <vt:lpwstr>NO</vt:lpwstr>
  </property>
  <property fmtid="{D5CDD505-2E9C-101B-9397-08002B2CF9AE}" pid="4" name="SyseroAssembledApplicationID">
    <vt:lpwstr>4</vt:lpwstr>
  </property>
  <property fmtid="{D5CDD505-2E9C-101B-9397-08002B2CF9AE}" pid="5" name="SyseroID">
    <vt:lpwstr>4</vt:lpwstr>
  </property>
  <property fmtid="{D5CDD505-2E9C-101B-9397-08002B2CF9AE}" pid="6" name="AdminCoGUID">
    <vt:lpwstr>4BE3EBCF-010C-48A8-8989-1B81B8D2BBAE</vt:lpwstr>
  </property>
  <property fmtid="{D5CDD505-2E9C-101B-9397-08002B2CF9AE}" pid="7" name="CompanyID">
    <vt:lpwstr>1</vt:lpwstr>
  </property>
  <property fmtid="{D5CDD505-2E9C-101B-9397-08002B2CF9AE}" pid="8" name="Assembled">
    <vt:lpwstr>1</vt:lpwstr>
  </property>
  <property fmtid="{D5CDD505-2E9C-101B-9397-08002B2CF9AE}" pid="9" name="BlockBrowserOpen">
    <vt:lpwstr>1</vt:lpwstr>
  </property>
</Properties>
</file>